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30342" w14:textId="6BB737B8" w:rsidR="006778CC" w:rsidRPr="006778CC" w:rsidRDefault="006778CC" w:rsidP="006778CC">
      <w:pPr>
        <w:spacing w:after="0" w:line="240" w:lineRule="auto"/>
        <w:rPr>
          <w:rFonts w:ascii="Times New Roman" w:eastAsia="Calibri" w:hAnsi="Times New Roman" w:cs="Times New Roman"/>
          <w:i/>
          <w:iCs/>
          <w:kern w:val="0"/>
          <w:sz w:val="24"/>
          <w:szCs w:val="24"/>
          <w14:ligatures w14:val="none"/>
        </w:rPr>
      </w:pPr>
      <w:r w:rsidRPr="006778CC">
        <w:rPr>
          <w:rFonts w:ascii="Times New Roman" w:eastAsia="Calibri" w:hAnsi="Times New Roman" w:cs="Times New Roman"/>
          <w:kern w:val="0"/>
          <w:sz w:val="24"/>
          <w:szCs w:val="24"/>
          <w14:ligatures w14:val="none"/>
        </w:rPr>
        <w:t>Loksa Linnavolikogule</w:t>
      </w:r>
      <w:r w:rsidRPr="006778CC">
        <w:rPr>
          <w:rFonts w:ascii="Times New Roman" w:eastAsia="Calibri" w:hAnsi="Times New Roman" w:cs="Times New Roman"/>
          <w:kern w:val="0"/>
          <w:sz w:val="24"/>
          <w:szCs w:val="24"/>
          <w14:ligatures w14:val="none"/>
        </w:rPr>
        <w:tab/>
      </w:r>
      <w:r w:rsidRPr="006778CC">
        <w:rPr>
          <w:rFonts w:ascii="Times New Roman" w:eastAsia="Calibri" w:hAnsi="Times New Roman" w:cs="Times New Roman"/>
          <w:kern w:val="0"/>
          <w:sz w:val="24"/>
          <w:szCs w:val="24"/>
          <w14:ligatures w14:val="none"/>
        </w:rPr>
        <w:tab/>
      </w:r>
      <w:r w:rsidRPr="006778CC">
        <w:rPr>
          <w:rFonts w:ascii="Times New Roman" w:eastAsia="Calibri" w:hAnsi="Times New Roman" w:cs="Times New Roman"/>
          <w:kern w:val="0"/>
          <w:sz w:val="24"/>
          <w:szCs w:val="24"/>
          <w14:ligatures w14:val="none"/>
        </w:rPr>
        <w:tab/>
      </w:r>
      <w:r w:rsidRPr="006778CC">
        <w:rPr>
          <w:rFonts w:ascii="Times New Roman" w:eastAsia="Calibri" w:hAnsi="Times New Roman" w:cs="Times New Roman"/>
          <w:kern w:val="0"/>
          <w:sz w:val="24"/>
          <w:szCs w:val="24"/>
          <w14:ligatures w14:val="none"/>
        </w:rPr>
        <w:tab/>
      </w:r>
      <w:r w:rsidRPr="006778CC">
        <w:rPr>
          <w:rFonts w:ascii="Times New Roman" w:eastAsia="Calibri" w:hAnsi="Times New Roman" w:cs="Times New Roman"/>
          <w:kern w:val="0"/>
          <w:sz w:val="24"/>
          <w:szCs w:val="24"/>
          <w14:ligatures w14:val="none"/>
        </w:rPr>
        <w:tab/>
      </w:r>
      <w:r w:rsidRPr="006778CC">
        <w:rPr>
          <w:rFonts w:ascii="Times New Roman" w:eastAsia="Calibri" w:hAnsi="Times New Roman" w:cs="Times New Roman"/>
          <w:kern w:val="0"/>
          <w:sz w:val="24"/>
          <w:szCs w:val="24"/>
          <w14:ligatures w14:val="none"/>
        </w:rPr>
        <w:tab/>
      </w:r>
      <w:r w:rsidRPr="006778CC">
        <w:rPr>
          <w:rFonts w:ascii="Times New Roman" w:eastAsia="Calibri" w:hAnsi="Times New Roman" w:cs="Times New Roman"/>
          <w:i/>
          <w:iCs/>
          <w:kern w:val="0"/>
          <w:sz w:val="24"/>
          <w:szCs w:val="24"/>
          <w14:ligatures w14:val="none"/>
        </w:rPr>
        <w:t>(kuupäev digiallkirjas)</w:t>
      </w:r>
    </w:p>
    <w:p w14:paraId="3690E2E7" w14:textId="77777777" w:rsidR="006778CC" w:rsidRPr="006778CC" w:rsidRDefault="006778CC" w:rsidP="006778CC">
      <w:pPr>
        <w:spacing w:after="0" w:line="240" w:lineRule="auto"/>
        <w:rPr>
          <w:rFonts w:ascii="Times New Roman" w:eastAsia="Calibri" w:hAnsi="Times New Roman" w:cs="Times New Roman"/>
          <w:kern w:val="0"/>
          <w:sz w:val="24"/>
          <w:szCs w:val="24"/>
          <w14:ligatures w14:val="none"/>
        </w:rPr>
      </w:pPr>
    </w:p>
    <w:p w14:paraId="6F5D8F48" w14:textId="77777777" w:rsidR="006778CC" w:rsidRPr="006778CC" w:rsidRDefault="006778CC" w:rsidP="006778CC">
      <w:pPr>
        <w:spacing w:after="0" w:line="240" w:lineRule="auto"/>
        <w:jc w:val="both"/>
        <w:outlineLvl w:val="0"/>
        <w:rPr>
          <w:rFonts w:ascii="Times New Roman" w:eastAsia="Calibri" w:hAnsi="Times New Roman" w:cs="Times New Roman"/>
          <w:b/>
          <w:kern w:val="0"/>
          <w:sz w:val="24"/>
          <w:szCs w:val="24"/>
          <w14:ligatures w14:val="none"/>
        </w:rPr>
      </w:pPr>
      <w:r w:rsidRPr="006778CC">
        <w:rPr>
          <w:rFonts w:ascii="Times New Roman" w:eastAsia="Calibri" w:hAnsi="Times New Roman" w:cs="Times New Roman"/>
          <w:b/>
          <w:kern w:val="0"/>
          <w:sz w:val="24"/>
          <w:szCs w:val="24"/>
          <w14:ligatures w14:val="none"/>
        </w:rPr>
        <w:t>Määruse eelnõu edastamine</w:t>
      </w:r>
    </w:p>
    <w:p w14:paraId="734EB56A" w14:textId="77777777" w:rsidR="006778CC" w:rsidRPr="006778CC" w:rsidRDefault="006778CC" w:rsidP="006778CC">
      <w:pPr>
        <w:spacing w:after="0" w:line="240" w:lineRule="auto"/>
        <w:jc w:val="both"/>
        <w:rPr>
          <w:rFonts w:ascii="Times New Roman" w:eastAsia="Calibri" w:hAnsi="Times New Roman" w:cs="Times New Roman"/>
          <w:kern w:val="0"/>
          <w:sz w:val="24"/>
          <w:szCs w:val="24"/>
          <w14:ligatures w14:val="none"/>
        </w:rPr>
      </w:pPr>
    </w:p>
    <w:p w14:paraId="2D9291E1" w14:textId="2155D0E3"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r w:rsidRPr="006778CC">
        <w:rPr>
          <w:rFonts w:ascii="Times New Roman" w:eastAsia="Calibri" w:hAnsi="Times New Roman" w:cs="Times New Roman"/>
          <w:kern w:val="0"/>
          <w:sz w:val="24"/>
          <w:szCs w:val="24"/>
          <w14:ligatures w14:val="none"/>
        </w:rPr>
        <w:t xml:space="preserve">Edastame </w:t>
      </w:r>
      <w:r w:rsidRPr="006778CC">
        <w:rPr>
          <w:rFonts w:ascii="Times New Roman" w:eastAsia="Times New Roman" w:hAnsi="Times New Roman" w:cs="Times New Roman"/>
          <w:kern w:val="0"/>
          <w:sz w:val="24"/>
          <w:szCs w:val="24"/>
          <w:lang w:eastAsia="et-EE"/>
          <w14:ligatures w14:val="none"/>
        </w:rPr>
        <w:t xml:space="preserve">Loksa Linnavolikogu määruse eelnõu „Loksa Linnavolikogu </w:t>
      </w:r>
      <w:r w:rsidR="00D1057A" w:rsidRPr="006778CC">
        <w:rPr>
          <w:rFonts w:ascii="Times New Roman" w:eastAsia="Times New Roman" w:hAnsi="Times New Roman" w:cs="Times New Roman"/>
          <w:kern w:val="0"/>
          <w:sz w:val="24"/>
          <w:szCs w:val="24"/>
          <w:lang w:eastAsia="et-EE"/>
          <w14:ligatures w14:val="none"/>
        </w:rPr>
        <w:t>28.</w:t>
      </w:r>
      <w:r w:rsidR="00D1057A">
        <w:rPr>
          <w:rFonts w:ascii="Times New Roman" w:eastAsia="Times New Roman" w:hAnsi="Times New Roman" w:cs="Times New Roman"/>
          <w:kern w:val="0"/>
          <w:sz w:val="24"/>
          <w:szCs w:val="24"/>
          <w:lang w:eastAsia="et-EE"/>
          <w14:ligatures w14:val="none"/>
        </w:rPr>
        <w:t>04.</w:t>
      </w:r>
      <w:r w:rsidR="00D1057A" w:rsidRPr="006778CC">
        <w:rPr>
          <w:rFonts w:ascii="Times New Roman" w:eastAsia="Times New Roman" w:hAnsi="Times New Roman" w:cs="Times New Roman"/>
          <w:kern w:val="0"/>
          <w:sz w:val="24"/>
          <w:szCs w:val="24"/>
          <w:lang w:eastAsia="et-EE"/>
          <w14:ligatures w14:val="none"/>
        </w:rPr>
        <w:t>2022</w:t>
      </w:r>
      <w:r w:rsidR="00D1057A">
        <w:rPr>
          <w:rFonts w:ascii="Times New Roman" w:eastAsia="Times New Roman" w:hAnsi="Times New Roman" w:cs="Times New Roman"/>
          <w:kern w:val="0"/>
          <w:sz w:val="24"/>
          <w:szCs w:val="24"/>
          <w:lang w:eastAsia="et-EE"/>
          <w14:ligatures w14:val="none"/>
        </w:rPr>
        <w:t xml:space="preserve"> </w:t>
      </w:r>
      <w:r w:rsidRPr="006778CC">
        <w:rPr>
          <w:rFonts w:ascii="Times New Roman" w:eastAsia="Times New Roman" w:hAnsi="Times New Roman" w:cs="Times New Roman"/>
          <w:kern w:val="0"/>
          <w:sz w:val="24"/>
          <w:szCs w:val="24"/>
          <w:lang w:eastAsia="et-EE"/>
          <w14:ligatures w14:val="none"/>
        </w:rPr>
        <w:t>määruse nr 7 „Sotsiaalteenuste osutamise kord“ muutmine“</w:t>
      </w:r>
    </w:p>
    <w:p w14:paraId="6AF32DA4" w14:textId="77777777" w:rsidR="006778CC" w:rsidRPr="006778CC" w:rsidRDefault="006778CC" w:rsidP="006778CC">
      <w:pPr>
        <w:spacing w:after="0" w:line="240" w:lineRule="auto"/>
        <w:jc w:val="both"/>
        <w:rPr>
          <w:rFonts w:ascii="Times New Roman" w:eastAsia="Calibri" w:hAnsi="Times New Roman" w:cs="Times New Roman"/>
          <w:kern w:val="0"/>
          <w:sz w:val="24"/>
          <w:szCs w:val="24"/>
          <w14:ligatures w14:val="none"/>
        </w:rPr>
      </w:pPr>
    </w:p>
    <w:p w14:paraId="0E2AE2AB"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r w:rsidRPr="006778CC">
        <w:rPr>
          <w:rFonts w:ascii="Times New Roman" w:eastAsia="Calibri" w:hAnsi="Times New Roman" w:cs="Times New Roman"/>
          <w:kern w:val="0"/>
          <w:sz w:val="24"/>
          <w:szCs w:val="24"/>
          <w14:ligatures w14:val="none"/>
        </w:rPr>
        <w:t>ALGATAJA:</w:t>
      </w:r>
      <w:r w:rsidRPr="006778CC">
        <w:rPr>
          <w:rFonts w:ascii="Times New Roman" w:eastAsia="Calibri" w:hAnsi="Times New Roman" w:cs="Times New Roman"/>
          <w:kern w:val="0"/>
          <w:sz w:val="24"/>
          <w:szCs w:val="24"/>
          <w14:ligatures w14:val="none"/>
        </w:rPr>
        <w:tab/>
      </w:r>
      <w:r w:rsidRPr="006778CC">
        <w:rPr>
          <w:rFonts w:ascii="Times New Roman" w:eastAsia="Calibri" w:hAnsi="Times New Roman" w:cs="Times New Roman"/>
          <w:kern w:val="0"/>
          <w:sz w:val="24"/>
          <w:szCs w:val="24"/>
          <w14:ligatures w14:val="none"/>
        </w:rPr>
        <w:tab/>
        <w:t>Loksa Linnavalitsus</w:t>
      </w:r>
    </w:p>
    <w:p w14:paraId="1E4677CA" w14:textId="77777777" w:rsidR="006778CC" w:rsidRPr="006778CC" w:rsidRDefault="006778CC" w:rsidP="006778CC">
      <w:pPr>
        <w:spacing w:after="0" w:line="240" w:lineRule="auto"/>
        <w:jc w:val="both"/>
        <w:rPr>
          <w:rFonts w:ascii="Times New Roman" w:eastAsia="Calibri" w:hAnsi="Times New Roman" w:cs="Times New Roman"/>
          <w:kern w:val="0"/>
          <w:sz w:val="24"/>
          <w:szCs w:val="24"/>
          <w14:ligatures w14:val="none"/>
        </w:rPr>
      </w:pPr>
      <w:r w:rsidRPr="006778CC">
        <w:rPr>
          <w:rFonts w:ascii="Times New Roman" w:eastAsia="Calibri" w:hAnsi="Times New Roman" w:cs="Times New Roman"/>
          <w:kern w:val="0"/>
          <w:sz w:val="24"/>
          <w:szCs w:val="24"/>
          <w14:ligatures w14:val="none"/>
        </w:rPr>
        <w:t>TÜÜP:</w:t>
      </w:r>
      <w:r w:rsidRPr="006778CC">
        <w:rPr>
          <w:rFonts w:ascii="Times New Roman" w:eastAsia="Calibri" w:hAnsi="Times New Roman" w:cs="Times New Roman"/>
          <w:kern w:val="0"/>
          <w:sz w:val="24"/>
          <w:szCs w:val="24"/>
          <w14:ligatures w14:val="none"/>
        </w:rPr>
        <w:tab/>
      </w:r>
      <w:r w:rsidRPr="006778CC">
        <w:rPr>
          <w:rFonts w:ascii="Times New Roman" w:eastAsia="Calibri" w:hAnsi="Times New Roman" w:cs="Times New Roman"/>
          <w:kern w:val="0"/>
          <w:sz w:val="24"/>
          <w:szCs w:val="24"/>
          <w14:ligatures w14:val="none"/>
        </w:rPr>
        <w:tab/>
      </w:r>
      <w:r w:rsidRPr="006778CC">
        <w:rPr>
          <w:rFonts w:ascii="Times New Roman" w:eastAsia="Calibri" w:hAnsi="Times New Roman" w:cs="Times New Roman"/>
          <w:kern w:val="0"/>
          <w:sz w:val="24"/>
          <w:szCs w:val="24"/>
          <w14:ligatures w14:val="none"/>
        </w:rPr>
        <w:tab/>
        <w:t>määrus</w:t>
      </w:r>
    </w:p>
    <w:p w14:paraId="106E46AB" w14:textId="7E45F3C2" w:rsidR="006778CC" w:rsidRPr="007511A3" w:rsidRDefault="006778CC" w:rsidP="006778CC">
      <w:pPr>
        <w:spacing w:after="0" w:line="240" w:lineRule="auto"/>
        <w:jc w:val="both"/>
        <w:rPr>
          <w:rFonts w:ascii="Times New Roman" w:eastAsia="Calibri" w:hAnsi="Times New Roman" w:cs="Times New Roman"/>
          <w:kern w:val="0"/>
          <w:sz w:val="24"/>
          <w:szCs w:val="24"/>
          <w:vertAlign w:val="superscript"/>
          <w14:ligatures w14:val="none"/>
        </w:rPr>
      </w:pPr>
      <w:r w:rsidRPr="006778CC">
        <w:rPr>
          <w:rFonts w:ascii="Times New Roman" w:eastAsia="Calibri" w:hAnsi="Times New Roman" w:cs="Times New Roman"/>
          <w:kern w:val="0"/>
          <w:sz w:val="24"/>
          <w:szCs w:val="24"/>
          <w14:ligatures w14:val="none"/>
        </w:rPr>
        <w:t>ALUS:</w:t>
      </w:r>
      <w:r w:rsidRPr="006778CC">
        <w:rPr>
          <w:rFonts w:ascii="Times New Roman" w:eastAsia="Calibri" w:hAnsi="Times New Roman" w:cs="Times New Roman"/>
          <w:kern w:val="0"/>
          <w:sz w:val="24"/>
          <w:szCs w:val="24"/>
          <w14:ligatures w14:val="none"/>
        </w:rPr>
        <w:tab/>
      </w:r>
      <w:r w:rsidRPr="006778CC">
        <w:rPr>
          <w:rFonts w:ascii="Times New Roman" w:eastAsia="Calibri" w:hAnsi="Times New Roman" w:cs="Times New Roman"/>
          <w:kern w:val="0"/>
          <w:sz w:val="24"/>
          <w:szCs w:val="24"/>
          <w14:ligatures w14:val="none"/>
        </w:rPr>
        <w:tab/>
      </w:r>
      <w:r w:rsidRPr="006778CC">
        <w:rPr>
          <w:rFonts w:ascii="Times New Roman" w:eastAsia="Calibri" w:hAnsi="Times New Roman" w:cs="Times New Roman"/>
          <w:kern w:val="0"/>
          <w:sz w:val="24"/>
          <w:szCs w:val="24"/>
          <w14:ligatures w14:val="none"/>
        </w:rPr>
        <w:tab/>
        <w:t xml:space="preserve">kohaliku omavalitsuse korralduse seadus </w:t>
      </w:r>
      <w:bookmarkStart w:id="0" w:name="_Hlk194503004"/>
      <w:r w:rsidRPr="006778CC">
        <w:rPr>
          <w:rFonts w:ascii="Times New Roman" w:eastAsia="Calibri" w:hAnsi="Times New Roman" w:cs="Times New Roman"/>
          <w:kern w:val="0"/>
          <w:sz w:val="24"/>
          <w:szCs w:val="24"/>
          <w14:ligatures w14:val="none"/>
        </w:rPr>
        <w:t>§</w:t>
      </w:r>
      <w:bookmarkEnd w:id="0"/>
      <w:r w:rsidRPr="006778CC">
        <w:rPr>
          <w:rFonts w:ascii="Times New Roman" w:eastAsia="Calibri" w:hAnsi="Times New Roman" w:cs="Times New Roman"/>
          <w:kern w:val="0"/>
          <w:sz w:val="24"/>
          <w:szCs w:val="24"/>
          <w14:ligatures w14:val="none"/>
        </w:rPr>
        <w:t xml:space="preserve"> 22 lg 1 p 5</w:t>
      </w:r>
      <w:r w:rsidR="007511A3">
        <w:rPr>
          <w:rFonts w:ascii="Times New Roman" w:eastAsia="Calibri" w:hAnsi="Times New Roman" w:cs="Times New Roman"/>
          <w:kern w:val="0"/>
          <w:sz w:val="24"/>
          <w:szCs w:val="24"/>
          <w14:ligatures w14:val="none"/>
        </w:rPr>
        <w:t xml:space="preserve">, </w:t>
      </w:r>
    </w:p>
    <w:p w14:paraId="7199D021" w14:textId="630236CB" w:rsidR="006778CC" w:rsidRPr="006778CC" w:rsidRDefault="006778CC" w:rsidP="006778CC">
      <w:pPr>
        <w:spacing w:after="0" w:line="240" w:lineRule="auto"/>
        <w:ind w:left="1416" w:firstLine="708"/>
        <w:jc w:val="both"/>
        <w:rPr>
          <w:rFonts w:ascii="Times New Roman" w:eastAsia="Calibri" w:hAnsi="Times New Roman" w:cs="Times New Roman"/>
          <w:kern w:val="0"/>
          <w:sz w:val="24"/>
          <w:szCs w:val="24"/>
          <w14:ligatures w14:val="none"/>
        </w:rPr>
      </w:pPr>
      <w:r w:rsidRPr="006778CC">
        <w:rPr>
          <w:rFonts w:ascii="Times New Roman" w:eastAsia="Calibri" w:hAnsi="Times New Roman" w:cs="Times New Roman"/>
          <w:kern w:val="0"/>
          <w:sz w:val="24"/>
          <w:szCs w:val="24"/>
          <w14:ligatures w14:val="none"/>
        </w:rPr>
        <w:t>sotsiaalhoolekande seadus § 14</w:t>
      </w:r>
      <w:r w:rsidR="007511A3">
        <w:rPr>
          <w:rFonts w:ascii="Times New Roman" w:eastAsia="Calibri" w:hAnsi="Times New Roman" w:cs="Times New Roman"/>
          <w:kern w:val="0"/>
          <w:sz w:val="24"/>
          <w:szCs w:val="24"/>
          <w14:ligatures w14:val="none"/>
        </w:rPr>
        <w:t>,</w:t>
      </w:r>
      <w:r w:rsidR="007511A3" w:rsidRPr="007511A3">
        <w:t xml:space="preserve"> </w:t>
      </w:r>
      <w:bookmarkStart w:id="1" w:name="_Hlk194503121"/>
      <w:r w:rsidR="007511A3" w:rsidRPr="007511A3">
        <w:rPr>
          <w:rFonts w:ascii="Times New Roman" w:eastAsia="Calibri" w:hAnsi="Times New Roman" w:cs="Times New Roman"/>
          <w:kern w:val="0"/>
          <w:sz w:val="24"/>
          <w:szCs w:val="24"/>
          <w14:ligatures w14:val="none"/>
        </w:rPr>
        <w:t>§ 156 lg 3</w:t>
      </w:r>
      <w:r w:rsidR="007511A3" w:rsidRPr="007511A3">
        <w:rPr>
          <w:rFonts w:ascii="Times New Roman" w:eastAsia="Calibri" w:hAnsi="Times New Roman" w:cs="Times New Roman"/>
          <w:kern w:val="0"/>
          <w:sz w:val="24"/>
          <w:szCs w:val="24"/>
          <w:vertAlign w:val="superscript"/>
          <w14:ligatures w14:val="none"/>
        </w:rPr>
        <w:t>9</w:t>
      </w:r>
      <w:r w:rsidR="007511A3" w:rsidRPr="007511A3">
        <w:rPr>
          <w:rFonts w:ascii="Times New Roman" w:eastAsia="Calibri" w:hAnsi="Times New Roman" w:cs="Times New Roman"/>
          <w:kern w:val="0"/>
          <w:sz w:val="24"/>
          <w:szCs w:val="24"/>
          <w14:ligatures w14:val="none"/>
        </w:rPr>
        <w:t xml:space="preserve"> ja 3</w:t>
      </w:r>
      <w:r w:rsidR="007511A3" w:rsidRPr="007511A3">
        <w:rPr>
          <w:rFonts w:ascii="Times New Roman" w:eastAsia="Calibri" w:hAnsi="Times New Roman" w:cs="Times New Roman"/>
          <w:kern w:val="0"/>
          <w:sz w:val="24"/>
          <w:szCs w:val="24"/>
          <w:vertAlign w:val="superscript"/>
          <w14:ligatures w14:val="none"/>
        </w:rPr>
        <w:t>10</w:t>
      </w:r>
      <w:bookmarkEnd w:id="1"/>
    </w:p>
    <w:p w14:paraId="34D2832A" w14:textId="77777777" w:rsidR="006778CC" w:rsidRPr="006778CC" w:rsidRDefault="006778CC" w:rsidP="006778CC">
      <w:pPr>
        <w:spacing w:after="0" w:line="240" w:lineRule="auto"/>
        <w:jc w:val="both"/>
        <w:rPr>
          <w:rFonts w:ascii="Times New Roman" w:eastAsia="Calibri" w:hAnsi="Times New Roman" w:cs="Times New Roman"/>
          <w:kern w:val="0"/>
          <w:sz w:val="24"/>
          <w:szCs w:val="24"/>
          <w14:ligatures w14:val="none"/>
        </w:rPr>
      </w:pPr>
      <w:r w:rsidRPr="006778CC">
        <w:rPr>
          <w:rFonts w:ascii="Times New Roman" w:eastAsia="Calibri" w:hAnsi="Times New Roman" w:cs="Times New Roman"/>
          <w:kern w:val="0"/>
          <w:sz w:val="24"/>
          <w:szCs w:val="24"/>
          <w14:ligatures w14:val="none"/>
        </w:rPr>
        <w:t>ETTEKANDJA:</w:t>
      </w:r>
      <w:r w:rsidRPr="006778CC">
        <w:rPr>
          <w:rFonts w:ascii="Times New Roman" w:eastAsia="Calibri" w:hAnsi="Times New Roman" w:cs="Times New Roman"/>
          <w:kern w:val="0"/>
          <w:sz w:val="24"/>
          <w:szCs w:val="24"/>
          <w14:ligatures w14:val="none"/>
        </w:rPr>
        <w:tab/>
        <w:t>linnapea</w:t>
      </w:r>
    </w:p>
    <w:p w14:paraId="0AFEC1CC"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6A5D52EC"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r w:rsidRPr="006778CC">
        <w:rPr>
          <w:rFonts w:ascii="Times New Roman" w:eastAsia="Calibri" w:hAnsi="Times New Roman" w:cs="Times New Roman"/>
          <w:kern w:val="0"/>
          <w:sz w:val="24"/>
          <w:szCs w:val="24"/>
          <w14:ligatures w14:val="none"/>
        </w:rPr>
        <w:t>Lugupidamisega</w:t>
      </w:r>
    </w:p>
    <w:p w14:paraId="19432132"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3F5D3F80" w14:textId="77777777" w:rsidR="006778CC" w:rsidRPr="006778CC" w:rsidRDefault="006778CC" w:rsidP="006778CC">
      <w:pPr>
        <w:spacing w:after="0" w:line="240" w:lineRule="auto"/>
        <w:jc w:val="both"/>
        <w:outlineLvl w:val="0"/>
        <w:rPr>
          <w:rFonts w:ascii="Times New Roman" w:eastAsia="Calibri" w:hAnsi="Times New Roman" w:cs="Times New Roman"/>
          <w:i/>
          <w:iCs/>
          <w:kern w:val="0"/>
          <w:sz w:val="24"/>
          <w:szCs w:val="24"/>
          <w14:ligatures w14:val="none"/>
        </w:rPr>
      </w:pPr>
      <w:r w:rsidRPr="006778CC">
        <w:rPr>
          <w:rFonts w:ascii="Times New Roman" w:eastAsia="Calibri" w:hAnsi="Times New Roman" w:cs="Times New Roman"/>
          <w:i/>
          <w:iCs/>
          <w:kern w:val="0"/>
          <w:sz w:val="24"/>
          <w:szCs w:val="24"/>
          <w14:ligatures w14:val="none"/>
        </w:rPr>
        <w:t>/allkirjastatud digitaalsel/</w:t>
      </w:r>
    </w:p>
    <w:p w14:paraId="7759DE26"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4DAC510A"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r w:rsidRPr="006778CC">
        <w:rPr>
          <w:rFonts w:ascii="Times New Roman" w:eastAsia="Calibri" w:hAnsi="Times New Roman" w:cs="Times New Roman"/>
          <w:kern w:val="0"/>
          <w:sz w:val="24"/>
          <w:szCs w:val="24"/>
          <w14:ligatures w14:val="none"/>
        </w:rPr>
        <w:t>Värner Lootsmann</w:t>
      </w:r>
    </w:p>
    <w:p w14:paraId="66ADC293"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r w:rsidRPr="006778CC">
        <w:rPr>
          <w:rFonts w:ascii="Times New Roman" w:eastAsia="Calibri" w:hAnsi="Times New Roman" w:cs="Times New Roman"/>
          <w:kern w:val="0"/>
          <w:sz w:val="24"/>
          <w:szCs w:val="24"/>
          <w14:ligatures w14:val="none"/>
        </w:rPr>
        <w:t>linnapea</w:t>
      </w:r>
    </w:p>
    <w:p w14:paraId="330E685B"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4AC63490"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30DB596C"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6A02474B"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7475F7E3"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6CB3B207"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44C1AC68"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54FFE0FB"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r w:rsidRPr="006778CC">
        <w:rPr>
          <w:rFonts w:ascii="Times New Roman" w:eastAsia="Calibri" w:hAnsi="Times New Roman" w:cs="Times New Roman"/>
          <w:kern w:val="0"/>
          <w:sz w:val="24"/>
          <w:szCs w:val="24"/>
          <w14:ligatures w14:val="none"/>
        </w:rPr>
        <w:t xml:space="preserve">Lisa: </w:t>
      </w:r>
    </w:p>
    <w:p w14:paraId="7766D6CB"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3F4B333D" w14:textId="0884406D"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r w:rsidRPr="006778CC">
        <w:rPr>
          <w:rFonts w:ascii="Times New Roman" w:eastAsia="Calibri" w:hAnsi="Times New Roman" w:cs="Times New Roman"/>
          <w:kern w:val="0"/>
          <w:sz w:val="24"/>
          <w:szCs w:val="24"/>
          <w14:ligatures w14:val="none"/>
        </w:rPr>
        <w:t xml:space="preserve">Seletuskiri </w:t>
      </w:r>
      <w:r w:rsidRPr="006778CC">
        <w:rPr>
          <w:rFonts w:ascii="Times New Roman" w:eastAsia="Times New Roman" w:hAnsi="Times New Roman" w:cs="Times New Roman"/>
          <w:kern w:val="0"/>
          <w:sz w:val="24"/>
          <w:szCs w:val="24"/>
          <w:lang w:eastAsia="et-EE"/>
          <w14:ligatures w14:val="none"/>
        </w:rPr>
        <w:t xml:space="preserve">Loksa Linnavolikogu määruse eelnõu „Loksa Linnavolikogu </w:t>
      </w:r>
      <w:r w:rsidR="00D1057A" w:rsidRPr="006778CC">
        <w:rPr>
          <w:rFonts w:ascii="Times New Roman" w:eastAsia="Times New Roman" w:hAnsi="Times New Roman" w:cs="Times New Roman"/>
          <w:kern w:val="0"/>
          <w:sz w:val="24"/>
          <w:szCs w:val="24"/>
          <w:lang w:eastAsia="et-EE"/>
          <w14:ligatures w14:val="none"/>
        </w:rPr>
        <w:t>28.</w:t>
      </w:r>
      <w:r w:rsidR="00D1057A">
        <w:rPr>
          <w:rFonts w:ascii="Times New Roman" w:eastAsia="Times New Roman" w:hAnsi="Times New Roman" w:cs="Times New Roman"/>
          <w:kern w:val="0"/>
          <w:sz w:val="24"/>
          <w:szCs w:val="24"/>
          <w:lang w:eastAsia="et-EE"/>
          <w14:ligatures w14:val="none"/>
        </w:rPr>
        <w:t>04.</w:t>
      </w:r>
      <w:r w:rsidR="00D1057A" w:rsidRPr="006778CC">
        <w:rPr>
          <w:rFonts w:ascii="Times New Roman" w:eastAsia="Times New Roman" w:hAnsi="Times New Roman" w:cs="Times New Roman"/>
          <w:kern w:val="0"/>
          <w:sz w:val="24"/>
          <w:szCs w:val="24"/>
          <w:lang w:eastAsia="et-EE"/>
          <w14:ligatures w14:val="none"/>
        </w:rPr>
        <w:t>2022</w:t>
      </w:r>
      <w:r w:rsidR="00D1057A">
        <w:rPr>
          <w:rFonts w:ascii="Times New Roman" w:eastAsia="Times New Roman" w:hAnsi="Times New Roman" w:cs="Times New Roman"/>
          <w:kern w:val="0"/>
          <w:sz w:val="24"/>
          <w:szCs w:val="24"/>
          <w:lang w:eastAsia="et-EE"/>
          <w14:ligatures w14:val="none"/>
        </w:rPr>
        <w:t xml:space="preserve"> </w:t>
      </w:r>
      <w:r w:rsidRPr="006778CC">
        <w:rPr>
          <w:rFonts w:ascii="Times New Roman" w:eastAsia="Times New Roman" w:hAnsi="Times New Roman" w:cs="Times New Roman"/>
          <w:kern w:val="0"/>
          <w:sz w:val="24"/>
          <w:szCs w:val="24"/>
          <w:lang w:eastAsia="et-EE"/>
          <w14:ligatures w14:val="none"/>
        </w:rPr>
        <w:t>määruse nr 7 „Sotsiaalteenuste osutamise kord“ muutmine“</w:t>
      </w:r>
      <w:r w:rsidRPr="006778CC">
        <w:rPr>
          <w:rFonts w:ascii="Times New Roman" w:eastAsia="Calibri" w:hAnsi="Times New Roman" w:cs="Times New Roman"/>
          <w:kern w:val="0"/>
          <w:sz w:val="24"/>
          <w:szCs w:val="24"/>
          <w14:ligatures w14:val="none"/>
        </w:rPr>
        <w:t xml:space="preserve"> juurde</w:t>
      </w:r>
    </w:p>
    <w:p w14:paraId="42F990FD" w14:textId="77777777"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p>
    <w:p w14:paraId="7B3C0DFA" w14:textId="09713289" w:rsidR="006778CC" w:rsidRPr="006778CC" w:rsidRDefault="006778CC" w:rsidP="006778CC">
      <w:pPr>
        <w:spacing w:after="0" w:line="240" w:lineRule="auto"/>
        <w:jc w:val="both"/>
        <w:outlineLvl w:val="0"/>
        <w:rPr>
          <w:rFonts w:ascii="Times New Roman" w:eastAsia="Calibri" w:hAnsi="Times New Roman" w:cs="Times New Roman"/>
          <w:kern w:val="0"/>
          <w:sz w:val="24"/>
          <w:szCs w:val="24"/>
          <w14:ligatures w14:val="none"/>
        </w:rPr>
      </w:pPr>
      <w:r w:rsidRPr="006778CC">
        <w:rPr>
          <w:rFonts w:ascii="Times New Roman" w:eastAsia="Times New Roman" w:hAnsi="Times New Roman" w:cs="Times New Roman"/>
          <w:kern w:val="0"/>
          <w:sz w:val="24"/>
          <w:szCs w:val="24"/>
          <w:lang w:eastAsia="et-EE"/>
          <w14:ligatures w14:val="none"/>
        </w:rPr>
        <w:t>Loksa Linnavolikogu määruse eelnõu „Loksa Linnavolikogu 28.</w:t>
      </w:r>
      <w:r w:rsidR="00D1057A">
        <w:rPr>
          <w:rFonts w:ascii="Times New Roman" w:eastAsia="Times New Roman" w:hAnsi="Times New Roman" w:cs="Times New Roman"/>
          <w:kern w:val="0"/>
          <w:sz w:val="24"/>
          <w:szCs w:val="24"/>
          <w:lang w:eastAsia="et-EE"/>
          <w14:ligatures w14:val="none"/>
        </w:rPr>
        <w:t>04.</w:t>
      </w:r>
      <w:r w:rsidRPr="006778CC">
        <w:rPr>
          <w:rFonts w:ascii="Times New Roman" w:eastAsia="Times New Roman" w:hAnsi="Times New Roman" w:cs="Times New Roman"/>
          <w:kern w:val="0"/>
          <w:sz w:val="24"/>
          <w:szCs w:val="24"/>
          <w:lang w:eastAsia="et-EE"/>
          <w14:ligatures w14:val="none"/>
        </w:rPr>
        <w:t xml:space="preserve">2022 määruse nr 7 „Sotsiaalteenuste osutamise kord“ muutmine“ </w:t>
      </w:r>
    </w:p>
    <w:p w14:paraId="49F12861" w14:textId="20B8F4E1" w:rsidR="006778CC" w:rsidRPr="006778CC" w:rsidRDefault="006778CC" w:rsidP="006778CC">
      <w:pPr>
        <w:spacing w:after="0" w:line="240" w:lineRule="auto"/>
        <w:jc w:val="both"/>
        <w:rPr>
          <w:rFonts w:ascii="Times New Roman" w:eastAsia="Times New Roman" w:hAnsi="Times New Roman" w:cs="Times New Roman"/>
          <w:b/>
          <w:kern w:val="0"/>
          <w:sz w:val="24"/>
          <w:szCs w:val="24"/>
          <w:lang w:eastAsia="et-EE"/>
          <w14:ligatures w14:val="none"/>
        </w:rPr>
      </w:pPr>
      <w:r w:rsidRPr="006778CC">
        <w:rPr>
          <w:rFonts w:ascii="Times New Roman" w:eastAsia="Calibri" w:hAnsi="Times New Roman" w:cs="Times New Roman"/>
          <w:b/>
          <w:kern w:val="0"/>
          <w:sz w:val="24"/>
          <w:szCs w:val="24"/>
          <w14:ligatures w14:val="none"/>
        </w:rPr>
        <w:br w:type="page"/>
      </w:r>
      <w:r w:rsidRPr="006778CC">
        <w:rPr>
          <w:rFonts w:ascii="Times New Roman" w:eastAsia="Calibri" w:hAnsi="Times New Roman" w:cs="Times New Roman"/>
          <w:b/>
          <w:kern w:val="0"/>
          <w:sz w:val="24"/>
          <w:szCs w:val="24"/>
          <w14:ligatures w14:val="none"/>
        </w:rPr>
        <w:lastRenderedPageBreak/>
        <w:t xml:space="preserve">Seletuskiri </w:t>
      </w:r>
      <w:r w:rsidRPr="006778CC">
        <w:rPr>
          <w:rFonts w:ascii="Times New Roman" w:eastAsia="Times New Roman" w:hAnsi="Times New Roman" w:cs="Times New Roman"/>
          <w:b/>
          <w:kern w:val="0"/>
          <w:sz w:val="24"/>
          <w:szCs w:val="24"/>
          <w:lang w:eastAsia="et-EE"/>
          <w14:ligatures w14:val="none"/>
        </w:rPr>
        <w:t>Loksa Linnavolikogu määruse eelnõu „Loksa Linnavolikogu 28.</w:t>
      </w:r>
      <w:r w:rsidR="00D1057A">
        <w:rPr>
          <w:rFonts w:ascii="Times New Roman" w:eastAsia="Times New Roman" w:hAnsi="Times New Roman" w:cs="Times New Roman"/>
          <w:b/>
          <w:kern w:val="0"/>
          <w:sz w:val="24"/>
          <w:szCs w:val="24"/>
          <w:lang w:eastAsia="et-EE"/>
          <w14:ligatures w14:val="none"/>
        </w:rPr>
        <w:t>04.</w:t>
      </w:r>
      <w:r w:rsidRPr="006778CC">
        <w:rPr>
          <w:rFonts w:ascii="Times New Roman" w:eastAsia="Times New Roman" w:hAnsi="Times New Roman" w:cs="Times New Roman"/>
          <w:b/>
          <w:kern w:val="0"/>
          <w:sz w:val="24"/>
          <w:szCs w:val="24"/>
          <w:lang w:eastAsia="et-EE"/>
          <w14:ligatures w14:val="none"/>
        </w:rPr>
        <w:t xml:space="preserve">2022 määruse nr 7 „Sotsiaalteenuste osutamise kord“ muutmine“ </w:t>
      </w:r>
      <w:r w:rsidRPr="006778CC">
        <w:rPr>
          <w:rFonts w:ascii="Times New Roman" w:eastAsia="Calibri" w:hAnsi="Times New Roman" w:cs="Times New Roman"/>
          <w:b/>
          <w:kern w:val="0"/>
          <w:sz w:val="24"/>
          <w:szCs w:val="24"/>
          <w14:ligatures w14:val="none"/>
        </w:rPr>
        <w:t>juurde</w:t>
      </w:r>
    </w:p>
    <w:p w14:paraId="43A6F51E" w14:textId="77777777" w:rsidR="006778CC" w:rsidRPr="006778CC" w:rsidRDefault="006778CC" w:rsidP="006778CC">
      <w:pPr>
        <w:spacing w:after="0" w:line="240" w:lineRule="auto"/>
        <w:jc w:val="both"/>
        <w:rPr>
          <w:rFonts w:ascii="Times New Roman" w:eastAsia="Times New Roman" w:hAnsi="Times New Roman" w:cs="Times New Roman"/>
          <w:kern w:val="0"/>
          <w:sz w:val="24"/>
          <w:szCs w:val="24"/>
          <w:lang w:eastAsia="et-EE"/>
          <w14:ligatures w14:val="none"/>
        </w:rPr>
      </w:pPr>
    </w:p>
    <w:p w14:paraId="77165E9B" w14:textId="77777777" w:rsidR="006778CC" w:rsidRPr="006778CC" w:rsidRDefault="006778CC" w:rsidP="006778CC">
      <w:pPr>
        <w:spacing w:after="0" w:line="240" w:lineRule="auto"/>
        <w:jc w:val="both"/>
        <w:rPr>
          <w:rFonts w:ascii="Times New Roman" w:eastAsia="Times New Roman" w:hAnsi="Times New Roman" w:cs="Times New Roman"/>
          <w:kern w:val="0"/>
          <w:sz w:val="24"/>
          <w:szCs w:val="24"/>
          <w:lang w:eastAsia="et-EE"/>
          <w14:ligatures w14:val="none"/>
        </w:rPr>
      </w:pPr>
      <w:r w:rsidRPr="006778CC">
        <w:rPr>
          <w:rFonts w:ascii="Times New Roman" w:eastAsia="Times New Roman" w:hAnsi="Times New Roman" w:cs="Times New Roman"/>
          <w:kern w:val="0"/>
          <w:sz w:val="24"/>
          <w:szCs w:val="24"/>
          <w:lang w:eastAsia="et-EE"/>
          <w14:ligatures w14:val="none"/>
        </w:rPr>
        <w:t xml:space="preserve">Täna kehtiv sotsiaalteenuste osutamise kord on kehtestatud Loksa Linnavolikogu 28.04.2022 määrusega nr 7 (edaspidi </w:t>
      </w:r>
      <w:r w:rsidRPr="006778CC">
        <w:rPr>
          <w:rFonts w:ascii="Times New Roman" w:eastAsia="Times New Roman" w:hAnsi="Times New Roman" w:cs="Times New Roman"/>
          <w:i/>
          <w:iCs/>
          <w:kern w:val="0"/>
          <w:sz w:val="24"/>
          <w:szCs w:val="24"/>
          <w:lang w:eastAsia="et-EE"/>
          <w14:ligatures w14:val="none"/>
        </w:rPr>
        <w:t>määrus</w:t>
      </w:r>
      <w:r w:rsidRPr="006778CC">
        <w:rPr>
          <w:rFonts w:ascii="Times New Roman" w:eastAsia="Times New Roman" w:hAnsi="Times New Roman" w:cs="Times New Roman"/>
          <w:kern w:val="0"/>
          <w:sz w:val="24"/>
          <w:szCs w:val="24"/>
          <w:lang w:eastAsia="et-EE"/>
          <w14:ligatures w14:val="none"/>
        </w:rPr>
        <w:t>).</w:t>
      </w:r>
    </w:p>
    <w:p w14:paraId="303850ED" w14:textId="77777777" w:rsidR="006778CC" w:rsidRPr="006778CC" w:rsidRDefault="006778CC" w:rsidP="006778CC">
      <w:pPr>
        <w:spacing w:after="0" w:line="240" w:lineRule="auto"/>
        <w:jc w:val="both"/>
        <w:rPr>
          <w:rFonts w:ascii="Times New Roman" w:eastAsia="Times New Roman" w:hAnsi="Times New Roman" w:cs="Times New Roman"/>
          <w:kern w:val="0"/>
          <w:sz w:val="24"/>
          <w:szCs w:val="24"/>
          <w:lang w:eastAsia="et-EE"/>
          <w14:ligatures w14:val="none"/>
        </w:rPr>
      </w:pPr>
    </w:p>
    <w:p w14:paraId="240D6B98" w14:textId="5F0338A8" w:rsidR="00A8561F" w:rsidRDefault="00A8561F" w:rsidP="00E359FC">
      <w:pPr>
        <w:pStyle w:val="Vahedeta"/>
        <w:jc w:val="both"/>
        <w:rPr>
          <w:rFonts w:ascii="Times New Roman" w:hAnsi="Times New Roman" w:cs="Times New Roman"/>
          <w:sz w:val="24"/>
          <w:szCs w:val="24"/>
        </w:rPr>
      </w:pPr>
      <w:r>
        <w:rPr>
          <w:rFonts w:ascii="Times New Roman" w:hAnsi="Times New Roman" w:cs="Times New Roman"/>
          <w:sz w:val="24"/>
          <w:szCs w:val="24"/>
        </w:rPr>
        <w:t xml:space="preserve">Alates 01.01.2025 kehtib sotsiaalhoolekande seaduse muudatus. Sotsiaalhoolekande seaduse </w:t>
      </w:r>
      <w:r w:rsidRPr="00A8561F">
        <w:rPr>
          <w:rFonts w:ascii="Times New Roman" w:hAnsi="Times New Roman" w:cs="Times New Roman"/>
          <w:sz w:val="24"/>
          <w:szCs w:val="24"/>
        </w:rPr>
        <w:t>peatük</w:t>
      </w:r>
      <w:r>
        <w:rPr>
          <w:rFonts w:ascii="Times New Roman" w:hAnsi="Times New Roman" w:cs="Times New Roman"/>
          <w:sz w:val="24"/>
          <w:szCs w:val="24"/>
        </w:rPr>
        <w:t>i</w:t>
      </w:r>
      <w:r w:rsidR="007511A3">
        <w:rPr>
          <w:rFonts w:ascii="Times New Roman" w:hAnsi="Times New Roman" w:cs="Times New Roman"/>
          <w:sz w:val="24"/>
          <w:szCs w:val="24"/>
        </w:rPr>
        <w:t>s 7</w:t>
      </w:r>
      <w:r w:rsidR="00B52841">
        <w:rPr>
          <w:rFonts w:ascii="Times New Roman" w:hAnsi="Times New Roman" w:cs="Times New Roman"/>
          <w:sz w:val="24"/>
          <w:szCs w:val="24"/>
        </w:rPr>
        <w:t>,</w:t>
      </w:r>
      <w:r w:rsidR="007511A3">
        <w:rPr>
          <w:rFonts w:ascii="Times New Roman" w:hAnsi="Times New Roman" w:cs="Times New Roman"/>
          <w:sz w:val="24"/>
          <w:szCs w:val="24"/>
        </w:rPr>
        <w:t xml:space="preserve"> </w:t>
      </w:r>
      <w:r w:rsidRPr="00A8561F">
        <w:rPr>
          <w:rFonts w:ascii="Times New Roman" w:hAnsi="Times New Roman" w:cs="Times New Roman"/>
          <w:sz w:val="24"/>
          <w:szCs w:val="24"/>
        </w:rPr>
        <w:t>§ 156</w:t>
      </w:r>
      <w:r>
        <w:rPr>
          <w:rFonts w:ascii="Times New Roman" w:hAnsi="Times New Roman" w:cs="Times New Roman"/>
          <w:sz w:val="24"/>
          <w:szCs w:val="24"/>
        </w:rPr>
        <w:t xml:space="preserve"> </w:t>
      </w:r>
      <w:r w:rsidR="007511A3">
        <w:rPr>
          <w:rFonts w:ascii="Times New Roman" w:hAnsi="Times New Roman" w:cs="Times New Roman"/>
          <w:sz w:val="24"/>
          <w:szCs w:val="24"/>
        </w:rPr>
        <w:t>R</w:t>
      </w:r>
      <w:r w:rsidRPr="00A8561F">
        <w:rPr>
          <w:rFonts w:ascii="Times New Roman" w:hAnsi="Times New Roman" w:cs="Times New Roman"/>
          <w:sz w:val="24"/>
          <w:szCs w:val="24"/>
        </w:rPr>
        <w:t>iigieelarvest finantseeritavad sotsiaaltoetused</w:t>
      </w:r>
      <w:r>
        <w:rPr>
          <w:rFonts w:ascii="Times New Roman" w:hAnsi="Times New Roman" w:cs="Times New Roman"/>
          <w:sz w:val="24"/>
          <w:szCs w:val="24"/>
        </w:rPr>
        <w:t xml:space="preserve"> l</w:t>
      </w:r>
      <w:r w:rsidR="007511A3">
        <w:rPr>
          <w:rFonts w:ascii="Times New Roman" w:hAnsi="Times New Roman" w:cs="Times New Roman"/>
          <w:sz w:val="24"/>
          <w:szCs w:val="24"/>
        </w:rPr>
        <w:t xml:space="preserve">g </w:t>
      </w:r>
      <w:r w:rsidRPr="00A8561F">
        <w:rPr>
          <w:rFonts w:ascii="Times New Roman" w:hAnsi="Times New Roman" w:cs="Times New Roman"/>
          <w:sz w:val="24"/>
          <w:szCs w:val="24"/>
        </w:rPr>
        <w:t>3</w:t>
      </w:r>
      <w:r w:rsidRPr="00A8561F">
        <w:rPr>
          <w:rFonts w:ascii="Times New Roman" w:hAnsi="Times New Roman" w:cs="Times New Roman"/>
          <w:sz w:val="24"/>
          <w:szCs w:val="24"/>
          <w:vertAlign w:val="superscript"/>
        </w:rPr>
        <w:t>9</w:t>
      </w:r>
      <w:r>
        <w:rPr>
          <w:rFonts w:ascii="Times New Roman" w:hAnsi="Times New Roman" w:cs="Times New Roman"/>
          <w:sz w:val="24"/>
          <w:szCs w:val="24"/>
        </w:rPr>
        <w:t xml:space="preserve"> sätestab, et r</w:t>
      </w:r>
      <w:r w:rsidRPr="00A8561F">
        <w:rPr>
          <w:rFonts w:ascii="Times New Roman" w:hAnsi="Times New Roman" w:cs="Times New Roman"/>
          <w:sz w:val="24"/>
          <w:szCs w:val="24"/>
        </w:rPr>
        <w:t xml:space="preserve">iigieelarvest määratakse kohaliku omavalitsuse üksusele riigieelarve võimalustest lähtudes toetus </w:t>
      </w:r>
      <w:proofErr w:type="spellStart"/>
      <w:r w:rsidRPr="00A8561F">
        <w:rPr>
          <w:rFonts w:ascii="Times New Roman" w:hAnsi="Times New Roman" w:cs="Times New Roman"/>
          <w:sz w:val="24"/>
          <w:szCs w:val="24"/>
        </w:rPr>
        <w:t>psühhosotsiaalse</w:t>
      </w:r>
      <w:proofErr w:type="spellEnd"/>
      <w:r w:rsidRPr="00A8561F">
        <w:rPr>
          <w:rFonts w:ascii="Times New Roman" w:hAnsi="Times New Roman" w:cs="Times New Roman"/>
          <w:sz w:val="24"/>
          <w:szCs w:val="24"/>
        </w:rPr>
        <w:t xml:space="preserve"> ja psühholoogilise abi (edaspidi koos </w:t>
      </w:r>
      <w:r w:rsidRPr="00086596">
        <w:rPr>
          <w:rFonts w:ascii="Times New Roman" w:hAnsi="Times New Roman" w:cs="Times New Roman"/>
          <w:i/>
          <w:iCs/>
          <w:sz w:val="24"/>
          <w:szCs w:val="24"/>
        </w:rPr>
        <w:t>vaimse tervise teenus</w:t>
      </w:r>
      <w:r w:rsidRPr="00A8561F">
        <w:rPr>
          <w:rFonts w:ascii="Times New Roman" w:hAnsi="Times New Roman" w:cs="Times New Roman"/>
          <w:sz w:val="24"/>
          <w:szCs w:val="24"/>
        </w:rPr>
        <w:t>) korraldamiseks. Vaimse tervise teenust osutab asjakohase ettevalmistusega isik kohaliku omavalitsuse üksuse kehtestatud korras. Toetus jaotatakse kohaliku omavalitsuse üksuste vahel proportsionaalselt elanike arvuga. Seejuures arvestatakse, et minimaalne toetus kohaliku omavalitsuse üksuse kohta oleks vähemalt 1/250 ja maksimaalne toetus kuni 1/16 riigieelarve seaduse § 48 lõike 4 alusel määratud toetusfondi vaimse tervise teenuse toetuse kogumahust.</w:t>
      </w:r>
      <w:r w:rsidR="00995ACE">
        <w:rPr>
          <w:rFonts w:ascii="Times New Roman" w:hAnsi="Times New Roman" w:cs="Times New Roman"/>
          <w:sz w:val="24"/>
          <w:szCs w:val="24"/>
        </w:rPr>
        <w:t xml:space="preserve"> </w:t>
      </w:r>
      <w:r>
        <w:rPr>
          <w:rFonts w:ascii="Times New Roman" w:hAnsi="Times New Roman" w:cs="Times New Roman"/>
          <w:sz w:val="24"/>
          <w:szCs w:val="24"/>
        </w:rPr>
        <w:t xml:space="preserve">Lõige </w:t>
      </w:r>
      <w:r w:rsidRPr="00A8561F">
        <w:rPr>
          <w:rFonts w:ascii="Times New Roman" w:hAnsi="Times New Roman" w:cs="Times New Roman"/>
          <w:sz w:val="24"/>
          <w:szCs w:val="24"/>
        </w:rPr>
        <w:t>3</w:t>
      </w:r>
      <w:r w:rsidRPr="00A8561F">
        <w:rPr>
          <w:rFonts w:ascii="Times New Roman" w:hAnsi="Times New Roman" w:cs="Times New Roman"/>
          <w:sz w:val="24"/>
          <w:szCs w:val="24"/>
          <w:vertAlign w:val="superscript"/>
        </w:rPr>
        <w:t>10</w:t>
      </w:r>
      <w:r>
        <w:rPr>
          <w:rFonts w:ascii="Times New Roman" w:hAnsi="Times New Roman" w:cs="Times New Roman"/>
          <w:sz w:val="24"/>
          <w:szCs w:val="24"/>
        </w:rPr>
        <w:t xml:space="preserve"> sätestab, et </w:t>
      </w:r>
      <w:r w:rsidR="00E359FC">
        <w:rPr>
          <w:rFonts w:ascii="Times New Roman" w:hAnsi="Times New Roman" w:cs="Times New Roman"/>
          <w:sz w:val="24"/>
          <w:szCs w:val="24"/>
        </w:rPr>
        <w:t>sama p</w:t>
      </w:r>
      <w:r w:rsidRPr="00A8561F">
        <w:rPr>
          <w:rFonts w:ascii="Times New Roman" w:hAnsi="Times New Roman" w:cs="Times New Roman"/>
          <w:sz w:val="24"/>
          <w:szCs w:val="24"/>
        </w:rPr>
        <w:t>aragrahvi lõikes 3</w:t>
      </w:r>
      <w:r w:rsidRPr="00E359FC">
        <w:rPr>
          <w:rFonts w:ascii="Times New Roman" w:hAnsi="Times New Roman" w:cs="Times New Roman"/>
          <w:sz w:val="24"/>
          <w:szCs w:val="24"/>
          <w:vertAlign w:val="superscript"/>
        </w:rPr>
        <w:t xml:space="preserve">9 </w:t>
      </w:r>
      <w:r w:rsidRPr="00A8561F">
        <w:rPr>
          <w:rFonts w:ascii="Times New Roman" w:hAnsi="Times New Roman" w:cs="Times New Roman"/>
          <w:sz w:val="24"/>
          <w:szCs w:val="24"/>
        </w:rPr>
        <w:t>nimetatud toetuse kasutamisel peab kohaliku omavalitsuse üksus lähtuma põhimõttest, et vaimse tervise teenuse toetusega ei asendata oma eelarvest kaetavaid kulusid.</w:t>
      </w:r>
    </w:p>
    <w:p w14:paraId="3CA818AE" w14:textId="77777777" w:rsidR="00E359FC" w:rsidRPr="00A8561F" w:rsidRDefault="00E359FC" w:rsidP="00A8561F">
      <w:pPr>
        <w:pStyle w:val="Vahedeta"/>
        <w:rPr>
          <w:rFonts w:ascii="Times New Roman" w:hAnsi="Times New Roman" w:cs="Times New Roman"/>
          <w:sz w:val="24"/>
          <w:szCs w:val="24"/>
        </w:rPr>
      </w:pPr>
    </w:p>
    <w:p w14:paraId="6DA4C7DF" w14:textId="6BC31452" w:rsidR="007E418E" w:rsidRPr="00995ACE" w:rsidRDefault="007E418E" w:rsidP="00995ACE">
      <w:pPr>
        <w:pStyle w:val="Vahedeta"/>
        <w:jc w:val="both"/>
        <w:rPr>
          <w:rFonts w:ascii="Times New Roman" w:hAnsi="Times New Roman" w:cs="Times New Roman"/>
          <w:sz w:val="24"/>
          <w:szCs w:val="24"/>
        </w:rPr>
      </w:pPr>
      <w:r w:rsidRPr="007E418E">
        <w:rPr>
          <w:rFonts w:ascii="Times New Roman" w:hAnsi="Times New Roman" w:cs="Times New Roman"/>
          <w:sz w:val="24"/>
          <w:szCs w:val="24"/>
        </w:rPr>
        <w:t xml:space="preserve">Kui seni on kohalikud omavalitsused pidanud vaimse tervise teenuste pakkumiseks raha igal aastal riigilt taotlema, siis </w:t>
      </w:r>
      <w:r w:rsidR="008230BD">
        <w:rPr>
          <w:rFonts w:ascii="Times New Roman" w:hAnsi="Times New Roman" w:cs="Times New Roman"/>
          <w:sz w:val="24"/>
          <w:szCs w:val="24"/>
        </w:rPr>
        <w:t xml:space="preserve">nüüd </w:t>
      </w:r>
      <w:r w:rsidRPr="007E418E">
        <w:rPr>
          <w:rFonts w:ascii="Times New Roman" w:hAnsi="Times New Roman" w:cs="Times New Roman"/>
          <w:sz w:val="24"/>
          <w:szCs w:val="24"/>
        </w:rPr>
        <w:t>on see</w:t>
      </w:r>
      <w:r w:rsidR="008230BD">
        <w:rPr>
          <w:rFonts w:ascii="Times New Roman" w:hAnsi="Times New Roman" w:cs="Times New Roman"/>
          <w:sz w:val="24"/>
          <w:szCs w:val="24"/>
        </w:rPr>
        <w:t xml:space="preserve"> </w:t>
      </w:r>
      <w:r w:rsidRPr="007E418E">
        <w:rPr>
          <w:rFonts w:ascii="Times New Roman" w:hAnsi="Times New Roman" w:cs="Times New Roman"/>
          <w:sz w:val="24"/>
          <w:szCs w:val="24"/>
        </w:rPr>
        <w:t xml:space="preserve">eelarves olemas läbi omavalitsuste </w:t>
      </w:r>
      <w:r w:rsidR="00E359FC">
        <w:rPr>
          <w:rFonts w:ascii="Times New Roman" w:hAnsi="Times New Roman" w:cs="Times New Roman"/>
          <w:sz w:val="24"/>
          <w:szCs w:val="24"/>
        </w:rPr>
        <w:t>tasandus- ja toetusfo</w:t>
      </w:r>
      <w:r w:rsidRPr="007E418E">
        <w:rPr>
          <w:rFonts w:ascii="Times New Roman" w:hAnsi="Times New Roman" w:cs="Times New Roman"/>
          <w:sz w:val="24"/>
          <w:szCs w:val="24"/>
        </w:rPr>
        <w:t>ndi.</w:t>
      </w:r>
      <w:r w:rsidR="00995ACE">
        <w:rPr>
          <w:rFonts w:ascii="Times New Roman" w:hAnsi="Times New Roman" w:cs="Times New Roman"/>
          <w:sz w:val="24"/>
          <w:szCs w:val="24"/>
        </w:rPr>
        <w:t xml:space="preserve"> </w:t>
      </w:r>
      <w:r w:rsidRPr="007E418E">
        <w:rPr>
          <w:rFonts w:ascii="Times New Roman" w:eastAsia="Calibri" w:hAnsi="Times New Roman" w:cs="Times New Roman"/>
          <w:kern w:val="0"/>
          <w:sz w:val="24"/>
          <w14:ligatures w14:val="none"/>
        </w:rPr>
        <w:t>2025. aastal on toetussumma vaimse tervise teenuste pakkumiseks sõltuvalt elanike arvust vahemikus 6000–96 000 eurot, kokku üle 1,54 miljoni euro. Järgneva kolme aasta peale kokku on fondi suurus ligi 4,6 miljonit eurot.</w:t>
      </w:r>
      <w:r w:rsidR="008230BD">
        <w:rPr>
          <w:rFonts w:ascii="Times New Roman" w:eastAsia="Calibri" w:hAnsi="Times New Roman" w:cs="Times New Roman"/>
          <w:kern w:val="0"/>
          <w:sz w:val="24"/>
          <w14:ligatures w14:val="none"/>
        </w:rPr>
        <w:t xml:space="preserve"> 2025. aastal on Loksale eraldatud vaimse tervise teenuse toetamiseks 6</w:t>
      </w:r>
      <w:r w:rsidR="00995ACE">
        <w:rPr>
          <w:rFonts w:ascii="Times New Roman" w:eastAsia="Calibri" w:hAnsi="Times New Roman" w:cs="Times New Roman"/>
          <w:kern w:val="0"/>
          <w:sz w:val="24"/>
          <w14:ligatures w14:val="none"/>
        </w:rPr>
        <w:t xml:space="preserve"> </w:t>
      </w:r>
      <w:r w:rsidR="008230BD">
        <w:rPr>
          <w:rFonts w:ascii="Times New Roman" w:eastAsia="Calibri" w:hAnsi="Times New Roman" w:cs="Times New Roman"/>
          <w:kern w:val="0"/>
          <w:sz w:val="24"/>
          <w14:ligatures w14:val="none"/>
        </w:rPr>
        <w:t>168 eurot.</w:t>
      </w:r>
    </w:p>
    <w:p w14:paraId="2CEF3C1A" w14:textId="77777777" w:rsidR="008230BD" w:rsidRDefault="008230BD" w:rsidP="007E418E">
      <w:pPr>
        <w:spacing w:after="0" w:line="240" w:lineRule="auto"/>
        <w:jc w:val="both"/>
        <w:rPr>
          <w:rFonts w:ascii="Times New Roman" w:eastAsia="Calibri" w:hAnsi="Times New Roman" w:cs="Times New Roman"/>
          <w:kern w:val="0"/>
          <w:sz w:val="24"/>
          <w14:ligatures w14:val="none"/>
        </w:rPr>
      </w:pPr>
    </w:p>
    <w:p w14:paraId="28AA7686" w14:textId="5265BD4A" w:rsidR="008230BD" w:rsidRDefault="007E418E" w:rsidP="007E418E">
      <w:pPr>
        <w:spacing w:after="0" w:line="240" w:lineRule="auto"/>
        <w:jc w:val="both"/>
        <w:rPr>
          <w:rFonts w:ascii="Times New Roman" w:eastAsia="Calibri" w:hAnsi="Times New Roman" w:cs="Times New Roman"/>
          <w:kern w:val="0"/>
          <w:sz w:val="24"/>
          <w14:ligatures w14:val="none"/>
        </w:rPr>
      </w:pPr>
      <w:r w:rsidRPr="007E418E">
        <w:rPr>
          <w:rFonts w:ascii="Times New Roman" w:eastAsia="Calibri" w:hAnsi="Times New Roman" w:cs="Times New Roman"/>
          <w:kern w:val="0"/>
          <w:sz w:val="24"/>
          <w14:ligatures w14:val="none"/>
        </w:rPr>
        <w:t xml:space="preserve">Teenustena on </w:t>
      </w:r>
      <w:r w:rsidR="008230BD">
        <w:rPr>
          <w:rFonts w:ascii="Times New Roman" w:eastAsia="Calibri" w:hAnsi="Times New Roman" w:cs="Times New Roman"/>
          <w:kern w:val="0"/>
          <w:sz w:val="24"/>
          <w14:ligatures w14:val="none"/>
        </w:rPr>
        <w:t xml:space="preserve">erinevates omavalitsustes </w:t>
      </w:r>
      <w:r w:rsidRPr="007E418E">
        <w:rPr>
          <w:rFonts w:ascii="Times New Roman" w:eastAsia="Calibri" w:hAnsi="Times New Roman" w:cs="Times New Roman"/>
          <w:kern w:val="0"/>
          <w:sz w:val="24"/>
          <w14:ligatures w14:val="none"/>
        </w:rPr>
        <w:t>pakutud näiteks psühholoogilist nõustamist, pereteraapiat, hingehoidlikku nõustamist, grupiteraapiat lapsevanematele, kogemusnõustamist, leinanõustamist, loov- (muusika-, kunsti-, liikumisteraapia) ja mänguteraapiat.</w:t>
      </w:r>
      <w:r w:rsidR="00995ACE">
        <w:rPr>
          <w:rFonts w:ascii="Times New Roman" w:eastAsia="Calibri" w:hAnsi="Times New Roman" w:cs="Times New Roman"/>
          <w:kern w:val="0"/>
          <w:sz w:val="24"/>
          <w14:ligatures w14:val="none"/>
        </w:rPr>
        <w:t xml:space="preserve"> </w:t>
      </w:r>
      <w:r w:rsidR="00E359FC">
        <w:rPr>
          <w:rFonts w:ascii="Times New Roman" w:eastAsia="Calibri" w:hAnsi="Times New Roman" w:cs="Times New Roman"/>
          <w:kern w:val="0"/>
          <w:sz w:val="24"/>
          <w14:ligatures w14:val="none"/>
        </w:rPr>
        <w:t xml:space="preserve">Meil </w:t>
      </w:r>
      <w:r w:rsidR="00B52841">
        <w:rPr>
          <w:rFonts w:ascii="Times New Roman" w:eastAsia="Calibri" w:hAnsi="Times New Roman" w:cs="Times New Roman"/>
          <w:kern w:val="0"/>
          <w:sz w:val="24"/>
          <w14:ligatures w14:val="none"/>
        </w:rPr>
        <w:t>on olnud</w:t>
      </w:r>
      <w:r w:rsidR="00E359FC">
        <w:rPr>
          <w:rFonts w:ascii="Times New Roman" w:eastAsia="Calibri" w:hAnsi="Times New Roman" w:cs="Times New Roman"/>
          <w:kern w:val="0"/>
          <w:sz w:val="24"/>
          <w14:ligatures w14:val="none"/>
        </w:rPr>
        <w:t xml:space="preserve"> kõi</w:t>
      </w:r>
      <w:r w:rsidR="008230BD">
        <w:rPr>
          <w:rFonts w:ascii="Times New Roman" w:eastAsia="Calibri" w:hAnsi="Times New Roman" w:cs="Times New Roman"/>
          <w:kern w:val="0"/>
          <w:sz w:val="24"/>
          <w14:ligatures w14:val="none"/>
        </w:rPr>
        <w:t xml:space="preserve">ge suurem nõudlus psühholoogilise </w:t>
      </w:r>
      <w:r w:rsidR="00E359FC">
        <w:rPr>
          <w:rFonts w:ascii="Times New Roman" w:eastAsia="Calibri" w:hAnsi="Times New Roman" w:cs="Times New Roman"/>
          <w:kern w:val="0"/>
          <w:sz w:val="24"/>
          <w14:ligatures w14:val="none"/>
        </w:rPr>
        <w:t xml:space="preserve">ja </w:t>
      </w:r>
      <w:proofErr w:type="spellStart"/>
      <w:r w:rsidR="00E359FC">
        <w:rPr>
          <w:rFonts w:ascii="Times New Roman" w:eastAsia="Calibri" w:hAnsi="Times New Roman" w:cs="Times New Roman"/>
          <w:kern w:val="0"/>
          <w:sz w:val="24"/>
          <w14:ligatures w14:val="none"/>
        </w:rPr>
        <w:t>psühhosotsiaalse</w:t>
      </w:r>
      <w:proofErr w:type="spellEnd"/>
      <w:r w:rsidR="00E359FC">
        <w:rPr>
          <w:rFonts w:ascii="Times New Roman" w:eastAsia="Calibri" w:hAnsi="Times New Roman" w:cs="Times New Roman"/>
          <w:kern w:val="0"/>
          <w:sz w:val="24"/>
          <w14:ligatures w14:val="none"/>
        </w:rPr>
        <w:t xml:space="preserve"> nõustamise järgi.</w:t>
      </w:r>
    </w:p>
    <w:p w14:paraId="5A4F7AD6" w14:textId="77777777" w:rsidR="00995ACE" w:rsidRDefault="00995ACE" w:rsidP="007E418E">
      <w:pPr>
        <w:spacing w:after="0" w:line="240" w:lineRule="auto"/>
        <w:jc w:val="both"/>
        <w:rPr>
          <w:rFonts w:ascii="Times New Roman" w:eastAsia="Calibri" w:hAnsi="Times New Roman" w:cs="Times New Roman"/>
          <w:kern w:val="0"/>
          <w:sz w:val="24"/>
          <w14:ligatures w14:val="none"/>
        </w:rPr>
      </w:pPr>
    </w:p>
    <w:p w14:paraId="3240F413" w14:textId="2A79D881" w:rsidR="008230BD" w:rsidRDefault="008230BD" w:rsidP="007E418E">
      <w:pPr>
        <w:spacing w:after="0" w:line="240" w:lineRule="auto"/>
        <w:jc w:val="both"/>
        <w:rPr>
          <w:rFonts w:ascii="Times New Roman" w:eastAsia="Calibri" w:hAnsi="Times New Roman" w:cs="Times New Roman"/>
          <w:kern w:val="0"/>
          <w:sz w:val="24"/>
          <w14:ligatures w14:val="none"/>
        </w:rPr>
      </w:pPr>
      <w:r>
        <w:rPr>
          <w:rFonts w:ascii="Times New Roman" w:eastAsia="Calibri" w:hAnsi="Times New Roman" w:cs="Times New Roman"/>
          <w:kern w:val="0"/>
          <w:sz w:val="24"/>
          <w14:ligatures w14:val="none"/>
        </w:rPr>
        <w:t>Selleks, et vaimse tervise teenust pakkuda peab olema kohalikus omavalitsuses vastav teenus sisse toodud sotsiaalteenuste osutamise korda ning välja toodud kellele ja mis alustel teenus määratakse, kuidas makstakse.</w:t>
      </w:r>
      <w:r w:rsidR="00995ACE">
        <w:rPr>
          <w:rFonts w:ascii="Times New Roman" w:eastAsia="Calibri" w:hAnsi="Times New Roman" w:cs="Times New Roman"/>
          <w:kern w:val="0"/>
          <w:sz w:val="24"/>
          <w14:ligatures w14:val="none"/>
        </w:rPr>
        <w:t xml:space="preserve"> Ettepanek on teha Loksa Linnavolikogu </w:t>
      </w:r>
      <w:r w:rsidR="00995ACE" w:rsidRPr="006778CC">
        <w:rPr>
          <w:rFonts w:ascii="Times New Roman" w:eastAsia="Times New Roman" w:hAnsi="Times New Roman" w:cs="Times New Roman"/>
          <w:kern w:val="0"/>
          <w:sz w:val="24"/>
          <w:szCs w:val="24"/>
          <w:lang w:eastAsia="et-EE"/>
          <w14:ligatures w14:val="none"/>
        </w:rPr>
        <w:t>28.04.2022 määruse</w:t>
      </w:r>
      <w:r w:rsidR="00995ACE">
        <w:rPr>
          <w:rFonts w:ascii="Times New Roman" w:eastAsia="Times New Roman" w:hAnsi="Times New Roman" w:cs="Times New Roman"/>
          <w:kern w:val="0"/>
          <w:sz w:val="24"/>
          <w:szCs w:val="24"/>
          <w:lang w:eastAsia="et-EE"/>
          <w14:ligatures w14:val="none"/>
        </w:rPr>
        <w:t>sse</w:t>
      </w:r>
      <w:r w:rsidR="00995ACE" w:rsidRPr="006778CC">
        <w:rPr>
          <w:rFonts w:ascii="Times New Roman" w:eastAsia="Times New Roman" w:hAnsi="Times New Roman" w:cs="Times New Roman"/>
          <w:kern w:val="0"/>
          <w:sz w:val="24"/>
          <w:szCs w:val="24"/>
          <w:lang w:eastAsia="et-EE"/>
          <w14:ligatures w14:val="none"/>
        </w:rPr>
        <w:t xml:space="preserve"> nr 7</w:t>
      </w:r>
      <w:r w:rsidR="00995ACE">
        <w:rPr>
          <w:rFonts w:ascii="Times New Roman" w:eastAsia="Times New Roman" w:hAnsi="Times New Roman" w:cs="Times New Roman"/>
          <w:kern w:val="0"/>
          <w:sz w:val="24"/>
          <w:szCs w:val="24"/>
          <w:lang w:eastAsia="et-EE"/>
          <w14:ligatures w14:val="none"/>
        </w:rPr>
        <w:t xml:space="preserve"> „Sotsiaalteenuste osutamise kord“ alljärgnevad muudatused:</w:t>
      </w:r>
    </w:p>
    <w:p w14:paraId="2D5BAE7F" w14:textId="77777777" w:rsidR="00F114F2" w:rsidRDefault="00F114F2" w:rsidP="00F114F2">
      <w:pPr>
        <w:spacing w:after="0" w:line="240" w:lineRule="auto"/>
        <w:jc w:val="both"/>
        <w:rPr>
          <w:rFonts w:ascii="Times New Roman" w:eastAsia="Calibri" w:hAnsi="Times New Roman" w:cs="Times New Roman"/>
          <w:kern w:val="0"/>
          <w:sz w:val="24"/>
          <w14:ligatures w14:val="none"/>
        </w:rPr>
      </w:pPr>
    </w:p>
    <w:p w14:paraId="614CFFF8" w14:textId="0883A348" w:rsidR="006778CC" w:rsidRPr="006778CC" w:rsidRDefault="00F114F2" w:rsidP="006778CC">
      <w:pPr>
        <w:spacing w:after="0" w:line="240" w:lineRule="auto"/>
        <w:jc w:val="both"/>
        <w:rPr>
          <w:rFonts w:ascii="Times New Roman" w:eastAsia="Calibri" w:hAnsi="Times New Roman" w:cs="Times New Roman"/>
          <w:kern w:val="0"/>
          <w:sz w:val="24"/>
          <w14:ligatures w14:val="none"/>
        </w:rPr>
      </w:pPr>
      <w:r w:rsidRPr="00F114F2">
        <w:rPr>
          <w:rFonts w:ascii="Times New Roman" w:eastAsia="Calibri" w:hAnsi="Times New Roman" w:cs="Times New Roman"/>
          <w:kern w:val="0"/>
          <w:sz w:val="24"/>
          <w14:ligatures w14:val="none"/>
        </w:rPr>
        <w:t>1.</w:t>
      </w:r>
      <w:r>
        <w:rPr>
          <w:rFonts w:ascii="Times New Roman" w:eastAsia="Calibri" w:hAnsi="Times New Roman" w:cs="Times New Roman"/>
          <w:kern w:val="0"/>
          <w:sz w:val="24"/>
          <w14:ligatures w14:val="none"/>
        </w:rPr>
        <w:t xml:space="preserve"> </w:t>
      </w:r>
      <w:r w:rsidR="00995ACE">
        <w:rPr>
          <w:rFonts w:ascii="Times New Roman" w:eastAsia="Calibri" w:hAnsi="Times New Roman" w:cs="Times New Roman"/>
          <w:kern w:val="0"/>
          <w:sz w:val="24"/>
          <w14:ligatures w14:val="none"/>
        </w:rPr>
        <w:t>M</w:t>
      </w:r>
      <w:r w:rsidR="006778CC" w:rsidRPr="00F114F2">
        <w:rPr>
          <w:rFonts w:ascii="Times New Roman" w:eastAsia="Calibri" w:hAnsi="Times New Roman" w:cs="Times New Roman"/>
          <w:kern w:val="0"/>
          <w:sz w:val="24"/>
          <w14:ligatures w14:val="none"/>
        </w:rPr>
        <w:t xml:space="preserve">ääruse </w:t>
      </w:r>
      <w:r w:rsidR="00995ACE">
        <w:rPr>
          <w:rFonts w:ascii="Times New Roman" w:eastAsia="Calibri" w:hAnsi="Times New Roman" w:cs="Times New Roman"/>
          <w:kern w:val="0"/>
          <w:sz w:val="24"/>
          <w14:ligatures w14:val="none"/>
        </w:rPr>
        <w:t xml:space="preserve">§ </w:t>
      </w:r>
      <w:r w:rsidR="008230BD" w:rsidRPr="00F114F2">
        <w:rPr>
          <w:rFonts w:ascii="Times New Roman" w:eastAsia="Calibri" w:hAnsi="Times New Roman" w:cs="Times New Roman"/>
          <w:kern w:val="0"/>
          <w:sz w:val="24"/>
          <w14:ligatures w14:val="none"/>
        </w:rPr>
        <w:t>2 l</w:t>
      </w:r>
      <w:r w:rsidR="00995ACE">
        <w:rPr>
          <w:rFonts w:ascii="Times New Roman" w:eastAsia="Calibri" w:hAnsi="Times New Roman" w:cs="Times New Roman"/>
          <w:kern w:val="0"/>
          <w:sz w:val="24"/>
          <w14:ligatures w14:val="none"/>
        </w:rPr>
        <w:t>õikes</w:t>
      </w:r>
      <w:r w:rsidR="008230BD" w:rsidRPr="00F114F2">
        <w:rPr>
          <w:rFonts w:ascii="Times New Roman" w:eastAsia="Calibri" w:hAnsi="Times New Roman" w:cs="Times New Roman"/>
          <w:kern w:val="0"/>
          <w:sz w:val="24"/>
          <w14:ligatures w14:val="none"/>
        </w:rPr>
        <w:t xml:space="preserve"> 1 </w:t>
      </w:r>
      <w:r w:rsidR="00995ACE">
        <w:rPr>
          <w:rFonts w:ascii="Times New Roman" w:eastAsia="Calibri" w:hAnsi="Times New Roman" w:cs="Times New Roman"/>
          <w:kern w:val="0"/>
          <w:sz w:val="24"/>
          <w14:ligatures w14:val="none"/>
        </w:rPr>
        <w:t xml:space="preserve">on </w:t>
      </w:r>
      <w:r w:rsidRPr="00F114F2">
        <w:rPr>
          <w:rFonts w:ascii="Times New Roman" w:eastAsia="Calibri" w:hAnsi="Times New Roman" w:cs="Times New Roman"/>
          <w:kern w:val="0"/>
          <w:sz w:val="24"/>
          <w14:ligatures w14:val="none"/>
        </w:rPr>
        <w:t>välja toodud Loksa Linnavalitsuse poolt korraldatavate teenuste osutamise loetelu</w:t>
      </w:r>
      <w:r w:rsidR="00995ACE">
        <w:rPr>
          <w:rFonts w:ascii="Times New Roman" w:eastAsia="Calibri" w:hAnsi="Times New Roman" w:cs="Times New Roman"/>
          <w:kern w:val="0"/>
          <w:sz w:val="24"/>
          <w14:ligatures w14:val="none"/>
        </w:rPr>
        <w:t>. Loetellu lisatakse vaimse tervise teenus. M</w:t>
      </w:r>
      <w:r w:rsidR="006778CC" w:rsidRPr="006778CC">
        <w:rPr>
          <w:rFonts w:ascii="Times New Roman" w:eastAsia="Calibri" w:hAnsi="Times New Roman" w:cs="Times New Roman"/>
          <w:kern w:val="0"/>
          <w:sz w:val="24"/>
          <w14:ligatures w14:val="none"/>
        </w:rPr>
        <w:t xml:space="preserve">ääruse </w:t>
      </w:r>
      <w:r w:rsidR="00995ACE">
        <w:rPr>
          <w:rFonts w:ascii="Times New Roman" w:eastAsia="Times New Roman" w:hAnsi="Times New Roman" w:cs="Times New Roman"/>
          <w:color w:val="000000"/>
          <w:kern w:val="0"/>
          <w:sz w:val="24"/>
          <w:szCs w:val="24"/>
          <w:lang w:eastAsia="et-EE"/>
          <w14:ligatures w14:val="none"/>
        </w:rPr>
        <w:t>§</w:t>
      </w:r>
      <w:r w:rsidR="006778CC" w:rsidRPr="006778CC">
        <w:rPr>
          <w:rFonts w:ascii="Times New Roman" w:eastAsia="Times New Roman" w:hAnsi="Times New Roman" w:cs="Times New Roman"/>
          <w:color w:val="000000"/>
          <w:kern w:val="0"/>
          <w:sz w:val="24"/>
          <w:szCs w:val="24"/>
          <w:lang w:eastAsia="et-EE"/>
          <w14:ligatures w14:val="none"/>
        </w:rPr>
        <w:t xml:space="preserve"> </w:t>
      </w:r>
      <w:r>
        <w:rPr>
          <w:rFonts w:ascii="Times New Roman" w:eastAsia="Times New Roman" w:hAnsi="Times New Roman" w:cs="Times New Roman"/>
          <w:color w:val="000000"/>
          <w:kern w:val="0"/>
          <w:sz w:val="24"/>
          <w:szCs w:val="24"/>
          <w:lang w:eastAsia="et-EE"/>
          <w14:ligatures w14:val="none"/>
        </w:rPr>
        <w:t xml:space="preserve">2 </w:t>
      </w:r>
      <w:r w:rsidR="006778CC" w:rsidRPr="006778CC">
        <w:rPr>
          <w:rFonts w:ascii="Times New Roman" w:eastAsia="Times New Roman" w:hAnsi="Times New Roman" w:cs="Times New Roman"/>
          <w:color w:val="000000"/>
          <w:kern w:val="0"/>
          <w:sz w:val="24"/>
          <w:szCs w:val="24"/>
          <w:lang w:eastAsia="et-EE"/>
          <w14:ligatures w14:val="none"/>
        </w:rPr>
        <w:t xml:space="preserve">lõiget </w:t>
      </w:r>
      <w:r>
        <w:rPr>
          <w:rFonts w:ascii="Times New Roman" w:eastAsia="Times New Roman" w:hAnsi="Times New Roman" w:cs="Times New Roman"/>
          <w:color w:val="000000"/>
          <w:kern w:val="0"/>
          <w:sz w:val="24"/>
          <w:szCs w:val="24"/>
          <w:lang w:eastAsia="et-EE"/>
          <w14:ligatures w14:val="none"/>
        </w:rPr>
        <w:t>1</w:t>
      </w:r>
      <w:r w:rsidR="006778CC" w:rsidRPr="006778CC">
        <w:rPr>
          <w:rFonts w:ascii="Times New Roman" w:eastAsia="Calibri" w:hAnsi="Times New Roman" w:cs="Times New Roman"/>
          <w:kern w:val="0"/>
          <w:sz w:val="24"/>
          <w14:ligatures w14:val="none"/>
        </w:rPr>
        <w:t xml:space="preserve"> </w:t>
      </w:r>
      <w:r w:rsidR="00995ACE">
        <w:rPr>
          <w:rFonts w:ascii="Times New Roman" w:eastAsia="Calibri" w:hAnsi="Times New Roman" w:cs="Times New Roman"/>
          <w:kern w:val="0"/>
          <w:sz w:val="24"/>
          <w14:ligatures w14:val="none"/>
        </w:rPr>
        <w:t>muudetakse ja sõnastatakse alljärgnevalt:</w:t>
      </w:r>
    </w:p>
    <w:p w14:paraId="6204C4E7" w14:textId="77777777" w:rsidR="006778CC" w:rsidRPr="006778CC" w:rsidRDefault="006778CC" w:rsidP="006778CC">
      <w:pPr>
        <w:spacing w:after="0" w:line="240" w:lineRule="auto"/>
        <w:jc w:val="both"/>
        <w:rPr>
          <w:rFonts w:ascii="Times New Roman" w:eastAsia="Times New Roman" w:hAnsi="Times New Roman" w:cs="Times New Roman"/>
          <w:kern w:val="0"/>
          <w:sz w:val="24"/>
          <w:szCs w:val="24"/>
          <w:lang w:eastAsia="et-EE"/>
          <w14:ligatures w14:val="none"/>
        </w:rPr>
      </w:pPr>
    </w:p>
    <w:p w14:paraId="180949E7" w14:textId="77777777" w:rsidR="00F114F2" w:rsidRPr="00F114F2" w:rsidRDefault="006778CC"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w:t>
      </w:r>
      <w:r w:rsidR="00F114F2" w:rsidRPr="00F114F2">
        <w:rPr>
          <w:rFonts w:ascii="Times New Roman" w:eastAsia="Times New Roman" w:hAnsi="Times New Roman" w:cs="Times New Roman"/>
          <w:i/>
          <w:iCs/>
          <w:kern w:val="0"/>
          <w:sz w:val="24"/>
          <w:szCs w:val="24"/>
          <w:lang w:eastAsia="et-EE"/>
          <w14:ligatures w14:val="none"/>
        </w:rPr>
        <w:t>(1) Linnavalitsuse poolt korraldatakse alljärgnevate teenuste osutamine:</w:t>
      </w:r>
    </w:p>
    <w:p w14:paraId="3764D040" w14:textId="77777777"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1) koduteenus;</w:t>
      </w:r>
    </w:p>
    <w:p w14:paraId="3195FCF8" w14:textId="77777777"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2) väljaspool kodu osutatav </w:t>
      </w:r>
      <w:proofErr w:type="spellStart"/>
      <w:r w:rsidRPr="00F114F2">
        <w:rPr>
          <w:rFonts w:ascii="Times New Roman" w:eastAsia="Times New Roman" w:hAnsi="Times New Roman" w:cs="Times New Roman"/>
          <w:i/>
          <w:iCs/>
          <w:kern w:val="0"/>
          <w:sz w:val="24"/>
          <w:szCs w:val="24"/>
          <w:lang w:eastAsia="et-EE"/>
          <w14:ligatures w14:val="none"/>
        </w:rPr>
        <w:t>üldhooldusteenus</w:t>
      </w:r>
      <w:proofErr w:type="spellEnd"/>
      <w:r w:rsidRPr="00F114F2">
        <w:rPr>
          <w:rFonts w:ascii="Times New Roman" w:eastAsia="Times New Roman" w:hAnsi="Times New Roman" w:cs="Times New Roman"/>
          <w:i/>
          <w:iCs/>
          <w:kern w:val="0"/>
          <w:sz w:val="24"/>
          <w:szCs w:val="24"/>
          <w:lang w:eastAsia="et-EE"/>
          <w14:ligatures w14:val="none"/>
        </w:rPr>
        <w:t>;</w:t>
      </w:r>
    </w:p>
    <w:p w14:paraId="62168823" w14:textId="77777777"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3) tugiisikuteenus;</w:t>
      </w:r>
    </w:p>
    <w:p w14:paraId="1571A2F3" w14:textId="77777777"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4) täisealise isiku hooldus;</w:t>
      </w:r>
    </w:p>
    <w:p w14:paraId="4384FDE6" w14:textId="77777777"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5) isikliku abistaja teenus;</w:t>
      </w:r>
    </w:p>
    <w:p w14:paraId="600D2E2E" w14:textId="77777777"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6) varjupaigateenus;</w:t>
      </w:r>
    </w:p>
    <w:p w14:paraId="74B17B71" w14:textId="77777777"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7) turvakoduteenus;</w:t>
      </w:r>
    </w:p>
    <w:p w14:paraId="57D98AFF" w14:textId="77777777"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8) sotsiaaltransporditeenus;</w:t>
      </w:r>
    </w:p>
    <w:p w14:paraId="4FB636AC" w14:textId="77777777"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9) eluruumi tagamine;</w:t>
      </w:r>
    </w:p>
    <w:p w14:paraId="1C5C3CC1" w14:textId="77777777" w:rsid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10) </w:t>
      </w:r>
      <w:proofErr w:type="spellStart"/>
      <w:r w:rsidRPr="00F114F2">
        <w:rPr>
          <w:rFonts w:ascii="Times New Roman" w:eastAsia="Times New Roman" w:hAnsi="Times New Roman" w:cs="Times New Roman"/>
          <w:i/>
          <w:iCs/>
          <w:kern w:val="0"/>
          <w:sz w:val="24"/>
          <w:szCs w:val="24"/>
          <w:lang w:eastAsia="et-EE"/>
          <w14:ligatures w14:val="none"/>
        </w:rPr>
        <w:t>võlanõustamisteenus</w:t>
      </w:r>
      <w:proofErr w:type="spellEnd"/>
      <w:r w:rsidRPr="00F114F2">
        <w:rPr>
          <w:rFonts w:ascii="Times New Roman" w:eastAsia="Times New Roman" w:hAnsi="Times New Roman" w:cs="Times New Roman"/>
          <w:i/>
          <w:iCs/>
          <w:kern w:val="0"/>
          <w:sz w:val="24"/>
          <w:szCs w:val="24"/>
          <w:lang w:eastAsia="et-EE"/>
          <w14:ligatures w14:val="none"/>
        </w:rPr>
        <w:t>;</w:t>
      </w:r>
    </w:p>
    <w:p w14:paraId="17A6BA1D" w14:textId="10C4BC0F" w:rsidR="00364AFC" w:rsidRPr="00F114F2" w:rsidRDefault="00910F6F" w:rsidP="00F114F2">
      <w:pPr>
        <w:spacing w:after="0" w:line="240" w:lineRule="auto"/>
        <w:jc w:val="both"/>
        <w:rPr>
          <w:rFonts w:ascii="Times New Roman" w:eastAsia="Times New Roman" w:hAnsi="Times New Roman" w:cs="Times New Roman"/>
          <w:i/>
          <w:iCs/>
          <w:kern w:val="0"/>
          <w:sz w:val="24"/>
          <w:szCs w:val="24"/>
          <w:lang w:eastAsia="et-EE"/>
          <w14:ligatures w14:val="none"/>
        </w:rPr>
      </w:pPr>
      <w:r>
        <w:rPr>
          <w:rFonts w:ascii="Times New Roman" w:eastAsia="Times New Roman" w:hAnsi="Times New Roman" w:cs="Times New Roman"/>
          <w:i/>
          <w:iCs/>
          <w:kern w:val="0"/>
          <w:sz w:val="24"/>
          <w:szCs w:val="24"/>
          <w:lang w:eastAsia="et-EE"/>
          <w14:ligatures w14:val="none"/>
        </w:rPr>
        <w:t xml:space="preserve">  </w:t>
      </w:r>
      <w:r w:rsidR="00364AFC" w:rsidRPr="00995ACE">
        <w:rPr>
          <w:rFonts w:ascii="Times New Roman" w:eastAsia="Times New Roman" w:hAnsi="Times New Roman" w:cs="Times New Roman"/>
          <w:i/>
          <w:iCs/>
          <w:kern w:val="0"/>
          <w:sz w:val="24"/>
          <w:szCs w:val="24"/>
          <w:lang w:eastAsia="et-EE"/>
          <w14:ligatures w14:val="none"/>
        </w:rPr>
        <w:t>11) vaimse tervise teenus;</w:t>
      </w:r>
    </w:p>
    <w:p w14:paraId="19936A8B" w14:textId="5E5A872A"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1</w:t>
      </w:r>
      <w:r w:rsidR="00364AFC">
        <w:rPr>
          <w:rFonts w:ascii="Times New Roman" w:eastAsia="Times New Roman" w:hAnsi="Times New Roman" w:cs="Times New Roman"/>
          <w:i/>
          <w:iCs/>
          <w:kern w:val="0"/>
          <w:sz w:val="24"/>
          <w:szCs w:val="24"/>
          <w:lang w:eastAsia="et-EE"/>
          <w14:ligatures w14:val="none"/>
        </w:rPr>
        <w:t>2</w:t>
      </w:r>
      <w:r w:rsidRPr="00F114F2">
        <w:rPr>
          <w:rFonts w:ascii="Times New Roman" w:eastAsia="Times New Roman" w:hAnsi="Times New Roman" w:cs="Times New Roman"/>
          <w:i/>
          <w:iCs/>
          <w:kern w:val="0"/>
          <w:sz w:val="24"/>
          <w:szCs w:val="24"/>
          <w:lang w:eastAsia="et-EE"/>
          <w14:ligatures w14:val="none"/>
        </w:rPr>
        <w:t>) lapsehoiuteenus;</w:t>
      </w:r>
    </w:p>
    <w:p w14:paraId="476B1356" w14:textId="6BFFE3BA"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1</w:t>
      </w:r>
      <w:r w:rsidR="00364AFC">
        <w:rPr>
          <w:rFonts w:ascii="Times New Roman" w:eastAsia="Times New Roman" w:hAnsi="Times New Roman" w:cs="Times New Roman"/>
          <w:i/>
          <w:iCs/>
          <w:kern w:val="0"/>
          <w:sz w:val="24"/>
          <w:szCs w:val="24"/>
          <w:lang w:eastAsia="et-EE"/>
          <w14:ligatures w14:val="none"/>
        </w:rPr>
        <w:t>3</w:t>
      </w:r>
      <w:r w:rsidRPr="00F114F2">
        <w:rPr>
          <w:rFonts w:ascii="Times New Roman" w:eastAsia="Times New Roman" w:hAnsi="Times New Roman" w:cs="Times New Roman"/>
          <w:i/>
          <w:iCs/>
          <w:kern w:val="0"/>
          <w:sz w:val="24"/>
          <w:szCs w:val="24"/>
          <w:lang w:eastAsia="et-EE"/>
          <w14:ligatures w14:val="none"/>
        </w:rPr>
        <w:t>) asendushooldusteenus;</w:t>
      </w:r>
    </w:p>
    <w:p w14:paraId="71D1B6F6" w14:textId="1A817F94" w:rsidR="00F114F2" w:rsidRP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1</w:t>
      </w:r>
      <w:r w:rsidR="00364AFC">
        <w:rPr>
          <w:rFonts w:ascii="Times New Roman" w:eastAsia="Times New Roman" w:hAnsi="Times New Roman" w:cs="Times New Roman"/>
          <w:i/>
          <w:iCs/>
          <w:kern w:val="0"/>
          <w:sz w:val="24"/>
          <w:szCs w:val="24"/>
          <w:lang w:eastAsia="et-EE"/>
          <w14:ligatures w14:val="none"/>
        </w:rPr>
        <w:t>4</w:t>
      </w:r>
      <w:r w:rsidRPr="00F114F2">
        <w:rPr>
          <w:rFonts w:ascii="Times New Roman" w:eastAsia="Times New Roman" w:hAnsi="Times New Roman" w:cs="Times New Roman"/>
          <w:i/>
          <w:iCs/>
          <w:kern w:val="0"/>
          <w:sz w:val="24"/>
          <w:szCs w:val="24"/>
          <w:lang w:eastAsia="et-EE"/>
          <w14:ligatures w14:val="none"/>
        </w:rPr>
        <w:t xml:space="preserve">) </w:t>
      </w:r>
      <w:proofErr w:type="spellStart"/>
      <w:r w:rsidRPr="00F114F2">
        <w:rPr>
          <w:rFonts w:ascii="Times New Roman" w:eastAsia="Times New Roman" w:hAnsi="Times New Roman" w:cs="Times New Roman"/>
          <w:i/>
          <w:iCs/>
          <w:kern w:val="0"/>
          <w:sz w:val="24"/>
          <w:szCs w:val="24"/>
          <w:lang w:eastAsia="et-EE"/>
          <w14:ligatures w14:val="none"/>
        </w:rPr>
        <w:t>järelhooldusteenus</w:t>
      </w:r>
      <w:proofErr w:type="spellEnd"/>
      <w:r w:rsidRPr="00F114F2">
        <w:rPr>
          <w:rFonts w:ascii="Times New Roman" w:eastAsia="Times New Roman" w:hAnsi="Times New Roman" w:cs="Times New Roman"/>
          <w:i/>
          <w:iCs/>
          <w:kern w:val="0"/>
          <w:sz w:val="24"/>
          <w:szCs w:val="24"/>
          <w:lang w:eastAsia="et-EE"/>
          <w14:ligatures w14:val="none"/>
        </w:rPr>
        <w:t>;</w:t>
      </w:r>
    </w:p>
    <w:p w14:paraId="4FE98AD9" w14:textId="1E923360" w:rsidR="00F114F2" w:rsidRDefault="00F114F2" w:rsidP="00F114F2">
      <w:pPr>
        <w:spacing w:after="0" w:line="240" w:lineRule="auto"/>
        <w:jc w:val="both"/>
        <w:rPr>
          <w:rFonts w:ascii="Times New Roman" w:eastAsia="Times New Roman" w:hAnsi="Times New Roman" w:cs="Times New Roman"/>
          <w:i/>
          <w:iCs/>
          <w:kern w:val="0"/>
          <w:sz w:val="24"/>
          <w:szCs w:val="24"/>
          <w:lang w:eastAsia="et-EE"/>
          <w14:ligatures w14:val="none"/>
        </w:rPr>
      </w:pPr>
      <w:r w:rsidRPr="00F114F2">
        <w:rPr>
          <w:rFonts w:ascii="Times New Roman" w:eastAsia="Times New Roman" w:hAnsi="Times New Roman" w:cs="Times New Roman"/>
          <w:i/>
          <w:iCs/>
          <w:kern w:val="0"/>
          <w:sz w:val="24"/>
          <w:szCs w:val="24"/>
          <w:lang w:eastAsia="et-EE"/>
          <w14:ligatures w14:val="none"/>
        </w:rPr>
        <w:t xml:space="preserve">  1</w:t>
      </w:r>
      <w:r w:rsidR="00364AFC">
        <w:rPr>
          <w:rFonts w:ascii="Times New Roman" w:eastAsia="Times New Roman" w:hAnsi="Times New Roman" w:cs="Times New Roman"/>
          <w:i/>
          <w:iCs/>
          <w:kern w:val="0"/>
          <w:sz w:val="24"/>
          <w:szCs w:val="24"/>
          <w:lang w:eastAsia="et-EE"/>
          <w14:ligatures w14:val="none"/>
        </w:rPr>
        <w:t>5</w:t>
      </w:r>
      <w:r w:rsidRPr="00F114F2">
        <w:rPr>
          <w:rFonts w:ascii="Times New Roman" w:eastAsia="Times New Roman" w:hAnsi="Times New Roman" w:cs="Times New Roman"/>
          <w:i/>
          <w:iCs/>
          <w:kern w:val="0"/>
          <w:sz w:val="24"/>
          <w:szCs w:val="24"/>
          <w:lang w:eastAsia="et-EE"/>
          <w14:ligatures w14:val="none"/>
        </w:rPr>
        <w:t>) vältimatu sotsiaalabi</w:t>
      </w:r>
      <w:r w:rsidR="007E7B1C">
        <w:rPr>
          <w:rFonts w:ascii="Times New Roman" w:eastAsia="Times New Roman" w:hAnsi="Times New Roman" w:cs="Times New Roman"/>
          <w:i/>
          <w:iCs/>
          <w:kern w:val="0"/>
          <w:sz w:val="24"/>
          <w:szCs w:val="24"/>
          <w:lang w:eastAsia="et-EE"/>
          <w14:ligatures w14:val="none"/>
        </w:rPr>
        <w:t>.“</w:t>
      </w:r>
    </w:p>
    <w:p w14:paraId="7F27DBD5" w14:textId="77777777" w:rsidR="00364AFC" w:rsidRDefault="00364AFC" w:rsidP="006778CC">
      <w:pPr>
        <w:spacing w:after="0" w:line="240" w:lineRule="auto"/>
        <w:jc w:val="both"/>
        <w:rPr>
          <w:rFonts w:ascii="Times New Roman" w:eastAsia="Times New Roman" w:hAnsi="Times New Roman" w:cs="Times New Roman"/>
          <w:kern w:val="0"/>
          <w:sz w:val="24"/>
          <w:szCs w:val="24"/>
          <w:lang w:eastAsia="et-EE"/>
          <w14:ligatures w14:val="none"/>
        </w:rPr>
      </w:pPr>
    </w:p>
    <w:p w14:paraId="3B68EC11" w14:textId="20E1606B" w:rsidR="002D2305" w:rsidRDefault="00F114F2" w:rsidP="002D2305">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lastRenderedPageBreak/>
        <w:t xml:space="preserve">2. </w:t>
      </w:r>
      <w:r w:rsidR="00995ACE">
        <w:rPr>
          <w:rFonts w:ascii="Times New Roman" w:eastAsia="Times New Roman" w:hAnsi="Times New Roman" w:cs="Times New Roman"/>
          <w:kern w:val="0"/>
          <w:sz w:val="24"/>
          <w:szCs w:val="24"/>
          <w:lang w:eastAsia="et-EE"/>
          <w14:ligatures w14:val="none"/>
        </w:rPr>
        <w:t>M</w:t>
      </w:r>
      <w:r w:rsidR="002D2305" w:rsidRPr="002D2305">
        <w:rPr>
          <w:rFonts w:ascii="Times New Roman" w:eastAsia="Times New Roman" w:hAnsi="Times New Roman" w:cs="Times New Roman"/>
          <w:kern w:val="0"/>
          <w:sz w:val="24"/>
          <w:szCs w:val="24"/>
          <w:lang w:eastAsia="et-EE"/>
          <w14:ligatures w14:val="none"/>
        </w:rPr>
        <w:t xml:space="preserve">ääruses § 4 </w:t>
      </w:r>
      <w:r w:rsidR="00995ACE">
        <w:rPr>
          <w:rFonts w:ascii="Times New Roman" w:eastAsia="Times New Roman" w:hAnsi="Times New Roman" w:cs="Times New Roman"/>
          <w:kern w:val="0"/>
          <w:sz w:val="24"/>
          <w:szCs w:val="24"/>
          <w:lang w:eastAsia="et-EE"/>
          <w14:ligatures w14:val="none"/>
        </w:rPr>
        <w:t xml:space="preserve">lõige 2 sätestab, kes otsustab teenuse osutamise või sellest keeldumise. Ettepanek on täiendada määruse § 4 lõike 2 punkti 1 sotsiaalhoolekande komisjoniga </w:t>
      </w:r>
      <w:r w:rsidR="00D1057A">
        <w:rPr>
          <w:rFonts w:ascii="Times New Roman" w:eastAsia="Times New Roman" w:hAnsi="Times New Roman" w:cs="Times New Roman"/>
          <w:kern w:val="0"/>
          <w:sz w:val="24"/>
          <w:szCs w:val="24"/>
          <w:lang w:eastAsia="et-EE"/>
          <w14:ligatures w14:val="none"/>
        </w:rPr>
        <w:t xml:space="preserve">ja lisada määruse § 4 lõike 2 punkti 2 vaimse tervise teenus </w:t>
      </w:r>
      <w:r w:rsidR="00995ACE">
        <w:rPr>
          <w:rFonts w:ascii="Times New Roman" w:eastAsia="Times New Roman" w:hAnsi="Times New Roman" w:cs="Times New Roman"/>
          <w:kern w:val="0"/>
          <w:sz w:val="24"/>
          <w:szCs w:val="24"/>
          <w:lang w:eastAsia="et-EE"/>
          <w14:ligatures w14:val="none"/>
        </w:rPr>
        <w:t xml:space="preserve">ning sõnastada </w:t>
      </w:r>
      <w:r w:rsidR="00D1057A" w:rsidRPr="002D2305">
        <w:rPr>
          <w:rFonts w:ascii="Times New Roman" w:eastAsia="Times New Roman" w:hAnsi="Times New Roman" w:cs="Times New Roman"/>
          <w:kern w:val="0"/>
          <w:sz w:val="24"/>
          <w:szCs w:val="24"/>
          <w:lang w:eastAsia="et-EE"/>
          <w14:ligatures w14:val="none"/>
        </w:rPr>
        <w:t xml:space="preserve">§ 4 </w:t>
      </w:r>
      <w:r w:rsidR="00D1057A">
        <w:rPr>
          <w:rFonts w:ascii="Times New Roman" w:eastAsia="Times New Roman" w:hAnsi="Times New Roman" w:cs="Times New Roman"/>
          <w:kern w:val="0"/>
          <w:sz w:val="24"/>
          <w:szCs w:val="24"/>
          <w:lang w:eastAsia="et-EE"/>
          <w14:ligatures w14:val="none"/>
        </w:rPr>
        <w:t xml:space="preserve">lõige 2 </w:t>
      </w:r>
      <w:r w:rsidR="00995ACE">
        <w:rPr>
          <w:rFonts w:ascii="Times New Roman" w:eastAsia="Times New Roman" w:hAnsi="Times New Roman" w:cs="Times New Roman"/>
          <w:kern w:val="0"/>
          <w:sz w:val="24"/>
          <w:szCs w:val="24"/>
          <w:lang w:eastAsia="et-EE"/>
          <w14:ligatures w14:val="none"/>
        </w:rPr>
        <w:t>alljärgnevalt:</w:t>
      </w:r>
    </w:p>
    <w:p w14:paraId="0F9CB91B" w14:textId="77777777" w:rsidR="00D1057A" w:rsidRDefault="00D1057A" w:rsidP="002D2305">
      <w:pPr>
        <w:spacing w:after="0" w:line="240" w:lineRule="auto"/>
        <w:jc w:val="both"/>
        <w:rPr>
          <w:rFonts w:ascii="Times New Roman" w:eastAsia="Times New Roman" w:hAnsi="Times New Roman" w:cs="Times New Roman"/>
          <w:kern w:val="0"/>
          <w:sz w:val="24"/>
          <w:szCs w:val="24"/>
          <w:lang w:eastAsia="et-EE"/>
          <w14:ligatures w14:val="none"/>
        </w:rPr>
      </w:pPr>
    </w:p>
    <w:p w14:paraId="50A966F6" w14:textId="7402A398" w:rsidR="00E97242" w:rsidRPr="00E97242" w:rsidRDefault="002D2305" w:rsidP="002D2305">
      <w:pPr>
        <w:spacing w:after="0" w:line="240" w:lineRule="auto"/>
        <w:jc w:val="both"/>
        <w:rPr>
          <w:rFonts w:ascii="Times New Roman" w:eastAsia="Times New Roman" w:hAnsi="Times New Roman" w:cs="Times New Roman"/>
          <w:i/>
          <w:iCs/>
          <w:kern w:val="0"/>
          <w:sz w:val="24"/>
          <w:szCs w:val="24"/>
          <w:lang w:eastAsia="et-EE"/>
          <w14:ligatures w14:val="none"/>
        </w:rPr>
      </w:pPr>
      <w:bookmarkStart w:id="2" w:name="_Hlk194503754"/>
      <w:r w:rsidRPr="00E97242">
        <w:rPr>
          <w:rFonts w:ascii="Times New Roman" w:eastAsia="Times New Roman" w:hAnsi="Times New Roman" w:cs="Times New Roman"/>
          <w:i/>
          <w:iCs/>
          <w:kern w:val="0"/>
          <w:sz w:val="24"/>
          <w:szCs w:val="24"/>
          <w:lang w:eastAsia="et-EE"/>
          <w14:ligatures w14:val="none"/>
        </w:rPr>
        <w:t>„</w:t>
      </w:r>
      <w:r w:rsidR="00E97242" w:rsidRPr="00E97242">
        <w:rPr>
          <w:rFonts w:ascii="Times New Roman" w:eastAsia="Times New Roman" w:hAnsi="Times New Roman" w:cs="Times New Roman"/>
          <w:i/>
          <w:iCs/>
          <w:kern w:val="0"/>
          <w:sz w:val="24"/>
          <w:szCs w:val="24"/>
          <w:lang w:eastAsia="et-EE"/>
          <w14:ligatures w14:val="none"/>
        </w:rPr>
        <w:t>(2) Teenuse osutamise või sellest keeldumise otsustab:</w:t>
      </w:r>
    </w:p>
    <w:p w14:paraId="239B98C7" w14:textId="20341EA9" w:rsidR="00D1057A" w:rsidRDefault="002D2305" w:rsidP="006778CC">
      <w:pPr>
        <w:spacing w:after="0" w:line="240" w:lineRule="auto"/>
        <w:jc w:val="both"/>
        <w:rPr>
          <w:rFonts w:ascii="Times New Roman" w:eastAsia="Times New Roman" w:hAnsi="Times New Roman" w:cs="Times New Roman"/>
          <w:i/>
          <w:iCs/>
          <w:kern w:val="0"/>
          <w:sz w:val="24"/>
          <w:szCs w:val="24"/>
          <w:lang w:eastAsia="et-EE"/>
          <w14:ligatures w14:val="none"/>
        </w:rPr>
      </w:pPr>
      <w:r w:rsidRPr="002D2305">
        <w:rPr>
          <w:rFonts w:ascii="Times New Roman" w:eastAsia="Times New Roman" w:hAnsi="Times New Roman" w:cs="Times New Roman"/>
          <w:kern w:val="0"/>
          <w:sz w:val="24"/>
          <w:szCs w:val="24"/>
          <w:lang w:eastAsia="et-EE"/>
          <w14:ligatures w14:val="none"/>
        </w:rPr>
        <w:t>1</w:t>
      </w:r>
      <w:r w:rsidRPr="002D2305">
        <w:rPr>
          <w:rFonts w:ascii="Times New Roman" w:eastAsia="Times New Roman" w:hAnsi="Times New Roman" w:cs="Times New Roman"/>
          <w:i/>
          <w:iCs/>
          <w:kern w:val="0"/>
          <w:sz w:val="24"/>
          <w:szCs w:val="24"/>
          <w:lang w:eastAsia="et-EE"/>
          <w14:ligatures w14:val="none"/>
        </w:rPr>
        <w:t xml:space="preserve">) sotsiaaltöötaja või sotsiaalhoolekande komisjoni ettepanekul linnavalitsus korraldusega kümne tööpäeva jooksul nõuetekohase taotluse saabumise päevast - koduteenuse, väljaspool kodu osutatava </w:t>
      </w:r>
      <w:proofErr w:type="spellStart"/>
      <w:r w:rsidRPr="002D2305">
        <w:rPr>
          <w:rFonts w:ascii="Times New Roman" w:eastAsia="Times New Roman" w:hAnsi="Times New Roman" w:cs="Times New Roman"/>
          <w:i/>
          <w:iCs/>
          <w:kern w:val="0"/>
          <w:sz w:val="24"/>
          <w:szCs w:val="24"/>
          <w:lang w:eastAsia="et-EE"/>
          <w14:ligatures w14:val="none"/>
        </w:rPr>
        <w:t>üldhooldusteenuse</w:t>
      </w:r>
      <w:proofErr w:type="spellEnd"/>
      <w:r w:rsidRPr="002D2305">
        <w:rPr>
          <w:rFonts w:ascii="Times New Roman" w:eastAsia="Times New Roman" w:hAnsi="Times New Roman" w:cs="Times New Roman"/>
          <w:i/>
          <w:iCs/>
          <w:kern w:val="0"/>
          <w:sz w:val="24"/>
          <w:szCs w:val="24"/>
          <w:lang w:eastAsia="et-EE"/>
          <w14:ligatures w14:val="none"/>
        </w:rPr>
        <w:t>, tugiisikuteenuse, täisealise isiku hoolduse, isikliku abistaja teenuse, eluruumi tagamise, lapsehoiuteenuse, asendushooldusteenuse</w:t>
      </w:r>
      <w:r w:rsidR="00910F6F">
        <w:rPr>
          <w:rFonts w:ascii="Times New Roman" w:eastAsia="Times New Roman" w:hAnsi="Times New Roman" w:cs="Times New Roman"/>
          <w:i/>
          <w:iCs/>
          <w:kern w:val="0"/>
          <w:sz w:val="24"/>
          <w:szCs w:val="24"/>
          <w:lang w:eastAsia="et-EE"/>
          <w14:ligatures w14:val="none"/>
        </w:rPr>
        <w:t xml:space="preserve">, </w:t>
      </w:r>
      <w:bookmarkStart w:id="3" w:name="_Hlk198563383"/>
      <w:r w:rsidR="00910F6F">
        <w:rPr>
          <w:rFonts w:ascii="Times New Roman" w:eastAsia="Times New Roman" w:hAnsi="Times New Roman" w:cs="Times New Roman"/>
          <w:i/>
          <w:iCs/>
          <w:kern w:val="0"/>
          <w:sz w:val="24"/>
          <w:szCs w:val="24"/>
          <w:lang w:eastAsia="et-EE"/>
          <w14:ligatures w14:val="none"/>
        </w:rPr>
        <w:t xml:space="preserve">varjupaigateenuse, turvakoduteenuse, sotsiaaltransporditeenuse, </w:t>
      </w:r>
      <w:proofErr w:type="spellStart"/>
      <w:r w:rsidR="00910F6F">
        <w:rPr>
          <w:rFonts w:ascii="Times New Roman" w:eastAsia="Times New Roman" w:hAnsi="Times New Roman" w:cs="Times New Roman"/>
          <w:i/>
          <w:iCs/>
          <w:kern w:val="0"/>
          <w:sz w:val="24"/>
          <w:szCs w:val="24"/>
          <w:lang w:eastAsia="et-EE"/>
          <w14:ligatures w14:val="none"/>
        </w:rPr>
        <w:t>võlanõustamisteenuse</w:t>
      </w:r>
      <w:proofErr w:type="spellEnd"/>
      <w:r w:rsidR="00910F6F">
        <w:rPr>
          <w:rFonts w:ascii="Times New Roman" w:eastAsia="Times New Roman" w:hAnsi="Times New Roman" w:cs="Times New Roman"/>
          <w:i/>
          <w:iCs/>
          <w:kern w:val="0"/>
          <w:sz w:val="24"/>
          <w:szCs w:val="24"/>
          <w:lang w:eastAsia="et-EE"/>
          <w14:ligatures w14:val="none"/>
        </w:rPr>
        <w:t xml:space="preserve">, vaimse tervise teenuse, </w:t>
      </w:r>
      <w:proofErr w:type="spellStart"/>
      <w:r w:rsidR="00910F6F">
        <w:rPr>
          <w:rFonts w:ascii="Times New Roman" w:eastAsia="Times New Roman" w:hAnsi="Times New Roman" w:cs="Times New Roman"/>
          <w:i/>
          <w:iCs/>
          <w:kern w:val="0"/>
          <w:sz w:val="24"/>
          <w:szCs w:val="24"/>
          <w:lang w:eastAsia="et-EE"/>
          <w14:ligatures w14:val="none"/>
        </w:rPr>
        <w:t>järelhooldusteenuse</w:t>
      </w:r>
      <w:proofErr w:type="spellEnd"/>
      <w:r w:rsidR="00910F6F">
        <w:rPr>
          <w:rFonts w:ascii="Times New Roman" w:eastAsia="Times New Roman" w:hAnsi="Times New Roman" w:cs="Times New Roman"/>
          <w:i/>
          <w:iCs/>
          <w:kern w:val="0"/>
          <w:sz w:val="24"/>
          <w:szCs w:val="24"/>
          <w:lang w:eastAsia="et-EE"/>
          <w14:ligatures w14:val="none"/>
        </w:rPr>
        <w:t xml:space="preserve">  ja vältimatu abi korral</w:t>
      </w:r>
      <w:r w:rsidRPr="002D2305">
        <w:rPr>
          <w:rFonts w:ascii="Times New Roman" w:eastAsia="Times New Roman" w:hAnsi="Times New Roman" w:cs="Times New Roman"/>
          <w:i/>
          <w:iCs/>
          <w:kern w:val="0"/>
          <w:sz w:val="24"/>
          <w:szCs w:val="24"/>
          <w:lang w:eastAsia="et-EE"/>
          <w14:ligatures w14:val="none"/>
        </w:rPr>
        <w:t xml:space="preserve"> </w:t>
      </w:r>
      <w:r w:rsidR="00B52841">
        <w:rPr>
          <w:rFonts w:ascii="Times New Roman" w:eastAsia="Times New Roman" w:hAnsi="Times New Roman" w:cs="Times New Roman"/>
          <w:i/>
          <w:iCs/>
          <w:kern w:val="0"/>
          <w:sz w:val="24"/>
          <w:szCs w:val="24"/>
          <w:lang w:eastAsia="et-EE"/>
          <w14:ligatures w14:val="none"/>
        </w:rPr>
        <w:t>ning</w:t>
      </w:r>
      <w:r w:rsidRPr="002D2305">
        <w:rPr>
          <w:rFonts w:ascii="Times New Roman" w:eastAsia="Times New Roman" w:hAnsi="Times New Roman" w:cs="Times New Roman"/>
          <w:i/>
          <w:iCs/>
          <w:kern w:val="0"/>
          <w:sz w:val="24"/>
          <w:szCs w:val="24"/>
          <w:lang w:eastAsia="et-EE"/>
          <w14:ligatures w14:val="none"/>
        </w:rPr>
        <w:t xml:space="preserve"> määruse § 2 lõikes 2 nimetatud muu teenuse korral;</w:t>
      </w:r>
      <w:bookmarkStart w:id="4" w:name="_Hlk194504199"/>
      <w:bookmarkEnd w:id="2"/>
    </w:p>
    <w:p w14:paraId="329CAE31" w14:textId="6FA25CBF" w:rsidR="00EA4E96" w:rsidRPr="002D2305" w:rsidRDefault="00EA4E96" w:rsidP="006778CC">
      <w:pPr>
        <w:spacing w:after="0" w:line="240" w:lineRule="auto"/>
        <w:jc w:val="both"/>
        <w:rPr>
          <w:rFonts w:ascii="Times New Roman" w:eastAsia="Times New Roman" w:hAnsi="Times New Roman" w:cs="Times New Roman"/>
          <w:i/>
          <w:iCs/>
          <w:kern w:val="0"/>
          <w:sz w:val="24"/>
          <w:szCs w:val="24"/>
          <w:lang w:eastAsia="et-EE"/>
          <w14:ligatures w14:val="none"/>
        </w:rPr>
      </w:pPr>
      <w:r w:rsidRPr="002D2305">
        <w:rPr>
          <w:rFonts w:ascii="Times New Roman" w:eastAsia="Times New Roman" w:hAnsi="Times New Roman" w:cs="Times New Roman"/>
          <w:i/>
          <w:iCs/>
          <w:kern w:val="0"/>
          <w:sz w:val="24"/>
          <w:szCs w:val="24"/>
          <w:lang w:eastAsia="et-EE"/>
          <w14:ligatures w14:val="none"/>
        </w:rPr>
        <w:t xml:space="preserve">2) </w:t>
      </w:r>
      <w:r w:rsidR="009976D4">
        <w:rPr>
          <w:rFonts w:ascii="Times New Roman" w:eastAsia="Times New Roman" w:hAnsi="Times New Roman" w:cs="Times New Roman"/>
          <w:i/>
          <w:iCs/>
          <w:kern w:val="0"/>
          <w:sz w:val="24"/>
          <w:szCs w:val="24"/>
          <w:lang w:eastAsia="et-EE"/>
          <w14:ligatures w14:val="none"/>
        </w:rPr>
        <w:t xml:space="preserve">erijuhtudel kriisi olukorras </w:t>
      </w:r>
      <w:r w:rsidRPr="002D2305">
        <w:rPr>
          <w:rFonts w:ascii="Times New Roman" w:eastAsia="Times New Roman" w:hAnsi="Times New Roman" w:cs="Times New Roman"/>
          <w:i/>
          <w:iCs/>
          <w:kern w:val="0"/>
          <w:sz w:val="24"/>
          <w:szCs w:val="24"/>
          <w:lang w:eastAsia="et-EE"/>
          <w14:ligatures w14:val="none"/>
        </w:rPr>
        <w:t>sotsiaaltöötaja varjupaigateenuse, turvakoduteenuse, sotsiaaltransporditeenuse, vaimse tervise teenuse ja vältimatu abi korral.</w:t>
      </w:r>
      <w:r w:rsidR="002D2305">
        <w:rPr>
          <w:rFonts w:ascii="Times New Roman" w:eastAsia="Times New Roman" w:hAnsi="Times New Roman" w:cs="Times New Roman"/>
          <w:i/>
          <w:iCs/>
          <w:kern w:val="0"/>
          <w:sz w:val="24"/>
          <w:szCs w:val="24"/>
          <w:lang w:eastAsia="et-EE"/>
          <w14:ligatures w14:val="none"/>
        </w:rPr>
        <w:t>“</w:t>
      </w:r>
      <w:bookmarkEnd w:id="4"/>
    </w:p>
    <w:bookmarkEnd w:id="3"/>
    <w:p w14:paraId="54E98773" w14:textId="77777777" w:rsidR="006778CC" w:rsidRDefault="006778CC" w:rsidP="006778CC">
      <w:pPr>
        <w:spacing w:after="0" w:line="240" w:lineRule="auto"/>
        <w:rPr>
          <w:rFonts w:ascii="Times New Roman" w:eastAsia="Times New Roman" w:hAnsi="Times New Roman" w:cs="Times New Roman"/>
          <w:i/>
          <w:iCs/>
          <w:kern w:val="0"/>
          <w:sz w:val="24"/>
          <w:szCs w:val="24"/>
          <w:lang w:eastAsia="et-EE"/>
          <w14:ligatures w14:val="none"/>
        </w:rPr>
      </w:pPr>
    </w:p>
    <w:p w14:paraId="3B30EE8E" w14:textId="017D7AB0" w:rsidR="002D2305" w:rsidRDefault="00D1057A" w:rsidP="00D1057A">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3</w:t>
      </w:r>
      <w:r w:rsidR="002D2305" w:rsidRPr="002D2305">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 xml:space="preserve">Määruse </w:t>
      </w:r>
      <w:r w:rsidR="002D2305">
        <w:rPr>
          <w:rFonts w:ascii="Times New Roman" w:eastAsia="Times New Roman" w:hAnsi="Times New Roman" w:cs="Times New Roman"/>
          <w:kern w:val="0"/>
          <w:sz w:val="24"/>
          <w:szCs w:val="24"/>
          <w:lang w:eastAsia="et-EE"/>
          <w14:ligatures w14:val="none"/>
        </w:rPr>
        <w:t xml:space="preserve">3. peatükki </w:t>
      </w:r>
      <w:r>
        <w:rPr>
          <w:rFonts w:ascii="Times New Roman" w:eastAsia="Times New Roman" w:hAnsi="Times New Roman" w:cs="Times New Roman"/>
          <w:kern w:val="0"/>
          <w:sz w:val="24"/>
          <w:szCs w:val="24"/>
          <w:lang w:eastAsia="et-EE"/>
          <w14:ligatures w14:val="none"/>
        </w:rPr>
        <w:t>täiendatakse paragrahviga</w:t>
      </w:r>
      <w:r w:rsidR="002D2305">
        <w:rPr>
          <w:rFonts w:ascii="Times New Roman" w:eastAsia="Times New Roman" w:hAnsi="Times New Roman" w:cs="Times New Roman"/>
          <w:kern w:val="0"/>
          <w:sz w:val="24"/>
          <w:szCs w:val="24"/>
          <w:lang w:eastAsia="et-EE"/>
          <w14:ligatures w14:val="none"/>
        </w:rPr>
        <w:t xml:space="preserve"> </w:t>
      </w:r>
      <w:r w:rsidR="002D2305" w:rsidRPr="002D2305">
        <w:rPr>
          <w:rFonts w:ascii="Times New Roman" w:eastAsia="Times New Roman" w:hAnsi="Times New Roman" w:cs="Times New Roman"/>
          <w:kern w:val="0"/>
          <w:sz w:val="24"/>
          <w:szCs w:val="24"/>
          <w:lang w:eastAsia="et-EE"/>
          <w14:ligatures w14:val="none"/>
        </w:rPr>
        <w:t>§ 16¹</w:t>
      </w:r>
      <w:r w:rsidR="002D2305">
        <w:rPr>
          <w:rFonts w:ascii="Times New Roman" w:eastAsia="Times New Roman" w:hAnsi="Times New Roman" w:cs="Times New Roman"/>
          <w:kern w:val="0"/>
          <w:sz w:val="24"/>
          <w:szCs w:val="24"/>
          <w:lang w:eastAsia="et-EE"/>
          <w14:ligatures w14:val="none"/>
        </w:rPr>
        <w:t xml:space="preserve"> </w:t>
      </w:r>
      <w:r>
        <w:rPr>
          <w:rFonts w:ascii="Times New Roman" w:eastAsia="Times New Roman" w:hAnsi="Times New Roman" w:cs="Times New Roman"/>
          <w:kern w:val="0"/>
          <w:sz w:val="24"/>
          <w:szCs w:val="24"/>
          <w:lang w:eastAsia="et-EE"/>
          <w14:ligatures w14:val="none"/>
        </w:rPr>
        <w:t>V</w:t>
      </w:r>
      <w:r w:rsidR="002D2305">
        <w:rPr>
          <w:rFonts w:ascii="Times New Roman" w:eastAsia="Times New Roman" w:hAnsi="Times New Roman" w:cs="Times New Roman"/>
          <w:kern w:val="0"/>
          <w:sz w:val="24"/>
          <w:szCs w:val="24"/>
          <w:lang w:eastAsia="et-EE"/>
          <w14:ligatures w14:val="none"/>
        </w:rPr>
        <w:t xml:space="preserve">aimse tervise teenus. </w:t>
      </w:r>
      <w:r w:rsidR="003A3B98">
        <w:rPr>
          <w:rFonts w:ascii="Times New Roman" w:eastAsia="Times New Roman" w:hAnsi="Times New Roman" w:cs="Times New Roman"/>
          <w:kern w:val="0"/>
          <w:sz w:val="24"/>
          <w:szCs w:val="24"/>
          <w:lang w:eastAsia="et-EE"/>
          <w14:ligatures w14:val="none"/>
        </w:rPr>
        <w:t>Vaimse tervise teenus on vajaduspõhine, selleks võib olla psühholoogiline nõustamine, perenõustamine.</w:t>
      </w:r>
      <w:r>
        <w:rPr>
          <w:rFonts w:ascii="Times New Roman" w:eastAsia="Times New Roman" w:hAnsi="Times New Roman" w:cs="Times New Roman"/>
          <w:kern w:val="0"/>
          <w:sz w:val="24"/>
          <w:szCs w:val="24"/>
          <w:lang w:eastAsia="et-EE"/>
          <w14:ligatures w14:val="none"/>
        </w:rPr>
        <w:t xml:space="preserve"> </w:t>
      </w:r>
      <w:r w:rsidR="002D2305" w:rsidRPr="002D2305">
        <w:rPr>
          <w:rFonts w:ascii="Times New Roman" w:eastAsia="Times New Roman" w:hAnsi="Times New Roman" w:cs="Times New Roman"/>
          <w:kern w:val="0"/>
          <w:sz w:val="24"/>
          <w:szCs w:val="24"/>
          <w:lang w:eastAsia="et-EE"/>
          <w14:ligatures w14:val="none"/>
        </w:rPr>
        <w:t>Ametniku algatusel on õigus suunata isik vajaduspõhisele teenusele tema nõusolekul.</w:t>
      </w:r>
      <w:r>
        <w:rPr>
          <w:rFonts w:ascii="Times New Roman" w:eastAsia="Times New Roman" w:hAnsi="Times New Roman" w:cs="Times New Roman"/>
          <w:kern w:val="0"/>
          <w:sz w:val="24"/>
          <w:szCs w:val="24"/>
          <w:lang w:eastAsia="et-EE"/>
          <w14:ligatures w14:val="none"/>
        </w:rPr>
        <w:t xml:space="preserve"> </w:t>
      </w:r>
      <w:r w:rsidR="002D2305" w:rsidRPr="002D2305">
        <w:rPr>
          <w:rFonts w:ascii="Times New Roman" w:eastAsia="Times New Roman" w:hAnsi="Times New Roman" w:cs="Times New Roman"/>
          <w:kern w:val="0"/>
          <w:sz w:val="24"/>
          <w:szCs w:val="24"/>
          <w:lang w:eastAsia="et-EE"/>
          <w14:ligatures w14:val="none"/>
        </w:rPr>
        <w:t>Teenus on teenuse saajale tasuline</w:t>
      </w:r>
      <w:r w:rsidR="003A3B98">
        <w:rPr>
          <w:rFonts w:ascii="Times New Roman" w:eastAsia="Times New Roman" w:hAnsi="Times New Roman" w:cs="Times New Roman"/>
          <w:kern w:val="0"/>
          <w:sz w:val="24"/>
          <w:szCs w:val="24"/>
          <w:lang w:eastAsia="et-EE"/>
          <w14:ligatures w14:val="none"/>
        </w:rPr>
        <w:t xml:space="preserve">. </w:t>
      </w:r>
      <w:r w:rsidR="002D2305" w:rsidRPr="002D2305">
        <w:rPr>
          <w:rFonts w:ascii="Times New Roman" w:eastAsia="Times New Roman" w:hAnsi="Times New Roman" w:cs="Times New Roman"/>
          <w:kern w:val="0"/>
          <w:sz w:val="24"/>
          <w:szCs w:val="24"/>
          <w:lang w:eastAsia="et-EE"/>
          <w14:ligatures w14:val="none"/>
        </w:rPr>
        <w:t xml:space="preserve">Ametniku poolt teenusele suunamisel </w:t>
      </w:r>
      <w:r w:rsidR="003A3B98">
        <w:rPr>
          <w:rFonts w:ascii="Times New Roman" w:eastAsia="Times New Roman" w:hAnsi="Times New Roman" w:cs="Times New Roman"/>
          <w:kern w:val="0"/>
          <w:sz w:val="24"/>
          <w:szCs w:val="24"/>
          <w:lang w:eastAsia="et-EE"/>
          <w14:ligatures w14:val="none"/>
        </w:rPr>
        <w:t xml:space="preserve">vaimse tervise </w:t>
      </w:r>
      <w:r w:rsidR="002D2305" w:rsidRPr="002D2305">
        <w:rPr>
          <w:rFonts w:ascii="Times New Roman" w:eastAsia="Times New Roman" w:hAnsi="Times New Roman" w:cs="Times New Roman"/>
          <w:kern w:val="0"/>
          <w:sz w:val="24"/>
          <w:szCs w:val="24"/>
          <w:lang w:eastAsia="et-EE"/>
          <w14:ligatures w14:val="none"/>
        </w:rPr>
        <w:t xml:space="preserve">teenuse saajalt tasu võtmine </w:t>
      </w:r>
      <w:r>
        <w:rPr>
          <w:rFonts w:ascii="Times New Roman" w:eastAsia="Times New Roman" w:hAnsi="Times New Roman" w:cs="Times New Roman"/>
          <w:kern w:val="0"/>
          <w:sz w:val="24"/>
          <w:szCs w:val="24"/>
          <w:lang w:eastAsia="et-EE"/>
          <w14:ligatures w14:val="none"/>
        </w:rPr>
        <w:t xml:space="preserve">toimub </w:t>
      </w:r>
      <w:r w:rsidR="002D2305" w:rsidRPr="002D2305">
        <w:rPr>
          <w:rFonts w:ascii="Times New Roman" w:eastAsia="Times New Roman" w:hAnsi="Times New Roman" w:cs="Times New Roman"/>
          <w:kern w:val="0"/>
          <w:sz w:val="24"/>
          <w:szCs w:val="24"/>
          <w:lang w:eastAsia="et-EE"/>
          <w14:ligatures w14:val="none"/>
        </w:rPr>
        <w:t xml:space="preserve">määruse § </w:t>
      </w:r>
      <w:r w:rsidR="003A3B98">
        <w:rPr>
          <w:rFonts w:ascii="Times New Roman" w:eastAsia="Times New Roman" w:hAnsi="Times New Roman" w:cs="Times New Roman"/>
          <w:kern w:val="0"/>
          <w:sz w:val="24"/>
          <w:szCs w:val="24"/>
          <w:lang w:eastAsia="et-EE"/>
          <w14:ligatures w14:val="none"/>
        </w:rPr>
        <w:t xml:space="preserve">6 </w:t>
      </w:r>
      <w:r w:rsidR="002D2305" w:rsidRPr="002D2305">
        <w:rPr>
          <w:rFonts w:ascii="Times New Roman" w:eastAsia="Times New Roman" w:hAnsi="Times New Roman" w:cs="Times New Roman"/>
          <w:kern w:val="0"/>
          <w:sz w:val="24"/>
          <w:szCs w:val="24"/>
          <w:lang w:eastAsia="et-EE"/>
          <w14:ligatures w14:val="none"/>
        </w:rPr>
        <w:t>alusel.</w:t>
      </w:r>
      <w:r w:rsidR="003A3B98">
        <w:rPr>
          <w:rFonts w:ascii="Times New Roman" w:eastAsia="Times New Roman" w:hAnsi="Times New Roman" w:cs="Times New Roman"/>
          <w:kern w:val="0"/>
          <w:sz w:val="24"/>
          <w:szCs w:val="24"/>
          <w:lang w:eastAsia="et-EE"/>
          <w14:ligatures w14:val="none"/>
        </w:rPr>
        <w:t xml:space="preserve"> </w:t>
      </w:r>
      <w:r w:rsidR="002D2305" w:rsidRPr="002D2305">
        <w:rPr>
          <w:rFonts w:ascii="Times New Roman" w:eastAsia="Times New Roman" w:hAnsi="Times New Roman" w:cs="Times New Roman"/>
          <w:kern w:val="0"/>
          <w:sz w:val="24"/>
          <w:szCs w:val="24"/>
          <w:lang w:eastAsia="et-EE"/>
          <w14:ligatures w14:val="none"/>
        </w:rPr>
        <w:t xml:space="preserve">Teenuste osutamisel arvestatakse </w:t>
      </w:r>
      <w:r w:rsidR="003A3B98">
        <w:rPr>
          <w:rFonts w:ascii="Times New Roman" w:eastAsia="Times New Roman" w:hAnsi="Times New Roman" w:cs="Times New Roman"/>
          <w:kern w:val="0"/>
          <w:sz w:val="24"/>
          <w:szCs w:val="24"/>
          <w:lang w:eastAsia="et-EE"/>
          <w14:ligatures w14:val="none"/>
        </w:rPr>
        <w:t xml:space="preserve">linna </w:t>
      </w:r>
      <w:r w:rsidR="002D2305" w:rsidRPr="002D2305">
        <w:rPr>
          <w:rFonts w:ascii="Times New Roman" w:eastAsia="Times New Roman" w:hAnsi="Times New Roman" w:cs="Times New Roman"/>
          <w:kern w:val="0"/>
          <w:sz w:val="24"/>
          <w:szCs w:val="24"/>
          <w:lang w:eastAsia="et-EE"/>
          <w14:ligatures w14:val="none"/>
        </w:rPr>
        <w:t xml:space="preserve">eelarves nimetatud </w:t>
      </w:r>
      <w:r w:rsidR="003A3B98">
        <w:rPr>
          <w:rFonts w:ascii="Times New Roman" w:eastAsia="Times New Roman" w:hAnsi="Times New Roman" w:cs="Times New Roman"/>
          <w:kern w:val="0"/>
          <w:sz w:val="24"/>
          <w:szCs w:val="24"/>
          <w:lang w:eastAsia="et-EE"/>
          <w14:ligatures w14:val="none"/>
        </w:rPr>
        <w:t xml:space="preserve">teenuse </w:t>
      </w:r>
      <w:r w:rsidR="002D2305" w:rsidRPr="002D2305">
        <w:rPr>
          <w:rFonts w:ascii="Times New Roman" w:eastAsia="Times New Roman" w:hAnsi="Times New Roman" w:cs="Times New Roman"/>
          <w:kern w:val="0"/>
          <w:sz w:val="24"/>
          <w:szCs w:val="24"/>
          <w:lang w:eastAsia="et-EE"/>
          <w14:ligatures w14:val="none"/>
        </w:rPr>
        <w:t>otstarbeks ettenähtud vahenditega ning vajadusel moodustatakse teenuseid vajavatest isikutest järjekord.</w:t>
      </w:r>
      <w:r w:rsidR="003A3B98">
        <w:rPr>
          <w:rFonts w:ascii="Times New Roman" w:eastAsia="Times New Roman" w:hAnsi="Times New Roman" w:cs="Times New Roman"/>
          <w:kern w:val="0"/>
          <w:sz w:val="24"/>
          <w:szCs w:val="24"/>
          <w:lang w:eastAsia="et-EE"/>
          <w14:ligatures w14:val="none"/>
        </w:rPr>
        <w:t xml:space="preserve"> </w:t>
      </w:r>
      <w:r w:rsidR="002D2305" w:rsidRPr="002D2305">
        <w:rPr>
          <w:rFonts w:ascii="Times New Roman" w:eastAsia="Times New Roman" w:hAnsi="Times New Roman" w:cs="Times New Roman"/>
          <w:kern w:val="0"/>
          <w:sz w:val="24"/>
          <w:szCs w:val="24"/>
          <w:lang w:eastAsia="et-EE"/>
          <w14:ligatures w14:val="none"/>
        </w:rPr>
        <w:t xml:space="preserve">Erakorralisel juhul osutatakse </w:t>
      </w:r>
      <w:r w:rsidR="003A3B98">
        <w:rPr>
          <w:rFonts w:ascii="Times New Roman" w:eastAsia="Times New Roman" w:hAnsi="Times New Roman" w:cs="Times New Roman"/>
          <w:kern w:val="0"/>
          <w:sz w:val="24"/>
          <w:szCs w:val="24"/>
          <w:lang w:eastAsia="et-EE"/>
          <w14:ligatures w14:val="none"/>
        </w:rPr>
        <w:t xml:space="preserve">vaimse tervise teenust </w:t>
      </w:r>
      <w:r w:rsidR="002D2305" w:rsidRPr="002D2305">
        <w:rPr>
          <w:rFonts w:ascii="Times New Roman" w:eastAsia="Times New Roman" w:hAnsi="Times New Roman" w:cs="Times New Roman"/>
          <w:kern w:val="0"/>
          <w:sz w:val="24"/>
          <w:szCs w:val="24"/>
          <w:lang w:eastAsia="et-EE"/>
          <w14:ligatures w14:val="none"/>
        </w:rPr>
        <w:t>koheselt.</w:t>
      </w:r>
      <w:r w:rsidR="003A3B98">
        <w:rPr>
          <w:rFonts w:ascii="Times New Roman" w:eastAsia="Times New Roman" w:hAnsi="Times New Roman" w:cs="Times New Roman"/>
          <w:kern w:val="0"/>
          <w:sz w:val="24"/>
          <w:szCs w:val="24"/>
          <w:lang w:eastAsia="et-EE"/>
          <w14:ligatures w14:val="none"/>
        </w:rPr>
        <w:t xml:space="preserve"> Vaimse </w:t>
      </w:r>
      <w:r w:rsidR="002D2305" w:rsidRPr="002D2305">
        <w:rPr>
          <w:rFonts w:ascii="Times New Roman" w:eastAsia="Times New Roman" w:hAnsi="Times New Roman" w:cs="Times New Roman"/>
          <w:kern w:val="0"/>
          <w:sz w:val="24"/>
          <w:szCs w:val="24"/>
          <w:lang w:eastAsia="et-EE"/>
          <w14:ligatures w14:val="none"/>
        </w:rPr>
        <w:t>teenuste osutamise kohta halduslepingu sõlmimisel määratakse lepingus muuhulgas kindlaks teenuse sisu, maht, üldised juhised ja finantseerimine.</w:t>
      </w:r>
    </w:p>
    <w:p w14:paraId="181F378C" w14:textId="77777777" w:rsidR="00D1057A" w:rsidRDefault="00D1057A" w:rsidP="00D1057A">
      <w:pPr>
        <w:spacing w:after="0" w:line="240" w:lineRule="auto"/>
        <w:jc w:val="both"/>
        <w:rPr>
          <w:rFonts w:ascii="Times New Roman" w:eastAsia="Times New Roman" w:hAnsi="Times New Roman" w:cs="Times New Roman"/>
          <w:kern w:val="0"/>
          <w:sz w:val="24"/>
          <w:szCs w:val="24"/>
          <w:lang w:eastAsia="et-EE"/>
          <w14:ligatures w14:val="none"/>
        </w:rPr>
      </w:pPr>
      <w:bookmarkStart w:id="5" w:name="_Hlk194504245"/>
    </w:p>
    <w:p w14:paraId="2FDB012E" w14:textId="09A7667C" w:rsidR="002D2305" w:rsidRDefault="00D1057A" w:rsidP="00D1057A">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 xml:space="preserve">Eeltoodust tulenevalt täiendatakse määrust paragrahviga </w:t>
      </w:r>
      <w:bookmarkStart w:id="6" w:name="_Hlk194500268"/>
      <w:r w:rsidR="003A3B98" w:rsidRPr="003A3B98">
        <w:rPr>
          <w:rFonts w:ascii="Times New Roman" w:eastAsia="Times New Roman" w:hAnsi="Times New Roman" w:cs="Times New Roman"/>
          <w:kern w:val="0"/>
          <w:sz w:val="24"/>
          <w:szCs w:val="24"/>
          <w:lang w:eastAsia="et-EE"/>
          <w14:ligatures w14:val="none"/>
        </w:rPr>
        <w:t xml:space="preserve">§ 16¹ </w:t>
      </w:r>
      <w:r>
        <w:rPr>
          <w:rFonts w:ascii="Times New Roman" w:eastAsia="Times New Roman" w:hAnsi="Times New Roman" w:cs="Times New Roman"/>
          <w:kern w:val="0"/>
          <w:sz w:val="24"/>
          <w:szCs w:val="24"/>
          <w:lang w:eastAsia="et-EE"/>
          <w14:ligatures w14:val="none"/>
        </w:rPr>
        <w:t>V</w:t>
      </w:r>
      <w:r w:rsidR="003A3B98" w:rsidRPr="003A3B98">
        <w:rPr>
          <w:rFonts w:ascii="Times New Roman" w:eastAsia="Times New Roman" w:hAnsi="Times New Roman" w:cs="Times New Roman"/>
          <w:kern w:val="0"/>
          <w:sz w:val="24"/>
          <w:szCs w:val="24"/>
          <w:lang w:eastAsia="et-EE"/>
          <w14:ligatures w14:val="none"/>
        </w:rPr>
        <w:t>aimse tervise teenus</w:t>
      </w:r>
      <w:bookmarkEnd w:id="6"/>
      <w:r>
        <w:rPr>
          <w:rFonts w:ascii="Times New Roman" w:eastAsia="Times New Roman" w:hAnsi="Times New Roman" w:cs="Times New Roman"/>
          <w:kern w:val="0"/>
          <w:sz w:val="24"/>
          <w:szCs w:val="24"/>
          <w:lang w:eastAsia="et-EE"/>
          <w14:ligatures w14:val="none"/>
        </w:rPr>
        <w:t xml:space="preserve"> järgmises sõnastuses</w:t>
      </w:r>
      <w:r w:rsidR="003A3B98">
        <w:rPr>
          <w:rFonts w:ascii="Times New Roman" w:eastAsia="Times New Roman" w:hAnsi="Times New Roman" w:cs="Times New Roman"/>
          <w:kern w:val="0"/>
          <w:sz w:val="24"/>
          <w:szCs w:val="24"/>
          <w:lang w:eastAsia="et-EE"/>
          <w14:ligatures w14:val="none"/>
        </w:rPr>
        <w:t>:</w:t>
      </w:r>
    </w:p>
    <w:p w14:paraId="6177A6FE" w14:textId="77777777" w:rsidR="00D1057A" w:rsidRDefault="00D1057A" w:rsidP="00D1057A">
      <w:pPr>
        <w:spacing w:after="0" w:line="240" w:lineRule="auto"/>
        <w:jc w:val="both"/>
        <w:rPr>
          <w:rFonts w:ascii="Times New Roman" w:eastAsia="Times New Roman" w:hAnsi="Times New Roman" w:cs="Times New Roman"/>
          <w:kern w:val="0"/>
          <w:sz w:val="24"/>
          <w:szCs w:val="24"/>
          <w:lang w:eastAsia="et-EE"/>
          <w14:ligatures w14:val="none"/>
        </w:rPr>
      </w:pPr>
    </w:p>
    <w:p w14:paraId="77D86530" w14:textId="30537B9A" w:rsidR="00D37E09" w:rsidRPr="00D1057A" w:rsidRDefault="003A3B98" w:rsidP="00D1057A">
      <w:pPr>
        <w:spacing w:after="0" w:line="240" w:lineRule="auto"/>
        <w:jc w:val="both"/>
        <w:rPr>
          <w:rFonts w:ascii="Times New Roman" w:eastAsia="Times New Roman" w:hAnsi="Times New Roman" w:cs="Times New Roman"/>
          <w:i/>
          <w:iCs/>
          <w:kern w:val="0"/>
          <w:sz w:val="24"/>
          <w:szCs w:val="24"/>
          <w:lang w:eastAsia="et-EE"/>
          <w14:ligatures w14:val="none"/>
        </w:rPr>
      </w:pPr>
      <w:r w:rsidRPr="00D1057A">
        <w:rPr>
          <w:rFonts w:ascii="Times New Roman" w:eastAsia="Times New Roman" w:hAnsi="Times New Roman" w:cs="Times New Roman"/>
          <w:i/>
          <w:iCs/>
          <w:kern w:val="0"/>
          <w:sz w:val="24"/>
          <w:szCs w:val="24"/>
          <w:lang w:eastAsia="et-EE"/>
          <w14:ligatures w14:val="none"/>
        </w:rPr>
        <w:t xml:space="preserve">  </w:t>
      </w:r>
      <w:r w:rsidRPr="00D1057A">
        <w:rPr>
          <w:rFonts w:ascii="Times New Roman" w:eastAsia="Times New Roman" w:hAnsi="Times New Roman" w:cs="Times New Roman"/>
          <w:b/>
          <w:bCs/>
          <w:i/>
          <w:iCs/>
          <w:kern w:val="0"/>
          <w:sz w:val="24"/>
          <w:szCs w:val="24"/>
          <w:lang w:eastAsia="et-EE"/>
          <w14:ligatures w14:val="none"/>
        </w:rPr>
        <w:t>„</w:t>
      </w:r>
      <w:r w:rsidR="00D37E09" w:rsidRPr="00D1057A">
        <w:rPr>
          <w:rFonts w:ascii="Times New Roman" w:eastAsia="Times New Roman" w:hAnsi="Times New Roman" w:cs="Times New Roman"/>
          <w:b/>
          <w:bCs/>
          <w:i/>
          <w:iCs/>
          <w:kern w:val="0"/>
          <w:sz w:val="24"/>
          <w:szCs w:val="24"/>
          <w:lang w:eastAsia="et-EE"/>
          <w14:ligatures w14:val="none"/>
        </w:rPr>
        <w:t>§ 16¹</w:t>
      </w:r>
      <w:r w:rsidR="00D1057A">
        <w:rPr>
          <w:rFonts w:ascii="Times New Roman" w:eastAsia="Times New Roman" w:hAnsi="Times New Roman" w:cs="Times New Roman"/>
          <w:b/>
          <w:bCs/>
          <w:i/>
          <w:iCs/>
          <w:kern w:val="0"/>
          <w:sz w:val="24"/>
          <w:szCs w:val="24"/>
          <w:lang w:eastAsia="et-EE"/>
          <w14:ligatures w14:val="none"/>
        </w:rPr>
        <w:t>.</w:t>
      </w:r>
      <w:r w:rsidR="00D37E09" w:rsidRPr="00D1057A">
        <w:rPr>
          <w:rFonts w:ascii="Times New Roman" w:eastAsia="Times New Roman" w:hAnsi="Times New Roman" w:cs="Times New Roman"/>
          <w:i/>
          <w:iCs/>
          <w:kern w:val="0"/>
          <w:sz w:val="24"/>
          <w:szCs w:val="24"/>
          <w:lang w:eastAsia="et-EE"/>
          <w14:ligatures w14:val="none"/>
        </w:rPr>
        <w:t xml:space="preserve"> </w:t>
      </w:r>
      <w:r w:rsidR="00D37E09" w:rsidRPr="00D1057A">
        <w:rPr>
          <w:rFonts w:ascii="Times New Roman" w:eastAsia="Times New Roman" w:hAnsi="Times New Roman" w:cs="Times New Roman"/>
          <w:b/>
          <w:bCs/>
          <w:i/>
          <w:iCs/>
          <w:kern w:val="0"/>
          <w:sz w:val="24"/>
          <w:szCs w:val="24"/>
          <w:lang w:eastAsia="et-EE"/>
          <w14:ligatures w14:val="none"/>
        </w:rPr>
        <w:t>Vaimse tervise teenus</w:t>
      </w:r>
      <w:r w:rsidR="00D37E09" w:rsidRPr="00D1057A">
        <w:rPr>
          <w:rFonts w:ascii="Times New Roman" w:eastAsia="Times New Roman" w:hAnsi="Times New Roman" w:cs="Times New Roman"/>
          <w:i/>
          <w:iCs/>
          <w:kern w:val="0"/>
          <w:sz w:val="24"/>
          <w:szCs w:val="24"/>
          <w:lang w:eastAsia="et-EE"/>
          <w14:ligatures w14:val="none"/>
        </w:rPr>
        <w:t xml:space="preserve"> </w:t>
      </w:r>
    </w:p>
    <w:p w14:paraId="5630F486" w14:textId="77755F5B" w:rsidR="003A3B98" w:rsidRPr="00D1057A" w:rsidRDefault="003A3B98" w:rsidP="00D37E09">
      <w:pPr>
        <w:pStyle w:val="Loendilik"/>
        <w:numPr>
          <w:ilvl w:val="0"/>
          <w:numId w:val="3"/>
        </w:numPr>
        <w:spacing w:after="0" w:line="240" w:lineRule="auto"/>
        <w:rPr>
          <w:rFonts w:ascii="Times New Roman" w:eastAsia="Times New Roman" w:hAnsi="Times New Roman" w:cs="Times New Roman"/>
          <w:i/>
          <w:iCs/>
          <w:kern w:val="0"/>
          <w:sz w:val="24"/>
          <w:szCs w:val="24"/>
          <w:lang w:eastAsia="et-EE"/>
          <w14:ligatures w14:val="none"/>
        </w:rPr>
      </w:pPr>
      <w:r w:rsidRPr="00D1057A">
        <w:rPr>
          <w:rFonts w:ascii="Times New Roman" w:eastAsia="Times New Roman" w:hAnsi="Times New Roman" w:cs="Times New Roman"/>
          <w:i/>
          <w:iCs/>
          <w:kern w:val="0"/>
          <w:sz w:val="24"/>
          <w:szCs w:val="24"/>
          <w:lang w:eastAsia="et-EE"/>
          <w14:ligatures w14:val="none"/>
        </w:rPr>
        <w:t>Vaimse tervise teenus on vajaduspõhine</w:t>
      </w:r>
      <w:r w:rsidR="00D37E09" w:rsidRPr="00D1057A">
        <w:rPr>
          <w:rFonts w:ascii="Times New Roman" w:eastAsia="Times New Roman" w:hAnsi="Times New Roman" w:cs="Times New Roman"/>
          <w:i/>
          <w:iCs/>
          <w:kern w:val="0"/>
          <w:sz w:val="24"/>
          <w:szCs w:val="24"/>
          <w:lang w:eastAsia="et-EE"/>
          <w14:ligatures w14:val="none"/>
        </w:rPr>
        <w:t xml:space="preserve">. </w:t>
      </w:r>
    </w:p>
    <w:p w14:paraId="2F219C69" w14:textId="35F41CAC" w:rsidR="003A3B98" w:rsidRPr="00D1057A" w:rsidRDefault="003A3B98" w:rsidP="00D37E09">
      <w:pPr>
        <w:pStyle w:val="Loendilik"/>
        <w:numPr>
          <w:ilvl w:val="0"/>
          <w:numId w:val="3"/>
        </w:numPr>
        <w:spacing w:after="0" w:line="240" w:lineRule="auto"/>
        <w:rPr>
          <w:rFonts w:ascii="Times New Roman" w:eastAsia="Times New Roman" w:hAnsi="Times New Roman" w:cs="Times New Roman"/>
          <w:i/>
          <w:iCs/>
          <w:kern w:val="0"/>
          <w:sz w:val="24"/>
          <w:szCs w:val="24"/>
          <w:lang w:eastAsia="et-EE"/>
          <w14:ligatures w14:val="none"/>
        </w:rPr>
      </w:pPr>
      <w:r w:rsidRPr="00D1057A">
        <w:rPr>
          <w:rFonts w:ascii="Times New Roman" w:eastAsia="Times New Roman" w:hAnsi="Times New Roman" w:cs="Times New Roman"/>
          <w:i/>
          <w:iCs/>
          <w:kern w:val="0"/>
          <w:sz w:val="24"/>
          <w:szCs w:val="24"/>
          <w:lang w:eastAsia="et-EE"/>
          <w14:ligatures w14:val="none"/>
        </w:rPr>
        <w:t>Ametniku algatusel on õigus suunata isik vajaduspõhisele teenusele tema nõusolekul.</w:t>
      </w:r>
    </w:p>
    <w:p w14:paraId="1E9EFCF9" w14:textId="77777777" w:rsidR="00D37E09" w:rsidRPr="00D1057A" w:rsidRDefault="003A3B98" w:rsidP="00D37E09">
      <w:pPr>
        <w:pStyle w:val="Loendilik"/>
        <w:numPr>
          <w:ilvl w:val="0"/>
          <w:numId w:val="3"/>
        </w:numPr>
        <w:spacing w:after="0" w:line="240" w:lineRule="auto"/>
        <w:rPr>
          <w:rFonts w:ascii="Times New Roman" w:eastAsia="Times New Roman" w:hAnsi="Times New Roman" w:cs="Times New Roman"/>
          <w:i/>
          <w:iCs/>
          <w:kern w:val="0"/>
          <w:sz w:val="24"/>
          <w:szCs w:val="24"/>
          <w:lang w:eastAsia="et-EE"/>
          <w14:ligatures w14:val="none"/>
        </w:rPr>
      </w:pPr>
      <w:r w:rsidRPr="00D1057A">
        <w:rPr>
          <w:rFonts w:ascii="Times New Roman" w:eastAsia="Times New Roman" w:hAnsi="Times New Roman" w:cs="Times New Roman"/>
          <w:i/>
          <w:iCs/>
          <w:kern w:val="0"/>
          <w:sz w:val="24"/>
          <w:szCs w:val="24"/>
          <w:lang w:eastAsia="et-EE"/>
          <w14:ligatures w14:val="none"/>
        </w:rPr>
        <w:t>Teenus on teenuse saajale tasuline.</w:t>
      </w:r>
    </w:p>
    <w:p w14:paraId="524734A6" w14:textId="77777777" w:rsidR="00D37E09" w:rsidRPr="00D1057A" w:rsidRDefault="003A3B98" w:rsidP="00D37E09">
      <w:pPr>
        <w:pStyle w:val="Loendilik"/>
        <w:numPr>
          <w:ilvl w:val="0"/>
          <w:numId w:val="3"/>
        </w:numPr>
        <w:spacing w:after="0" w:line="240" w:lineRule="auto"/>
        <w:rPr>
          <w:rFonts w:ascii="Times New Roman" w:eastAsia="Times New Roman" w:hAnsi="Times New Roman" w:cs="Times New Roman"/>
          <w:i/>
          <w:iCs/>
          <w:kern w:val="0"/>
          <w:sz w:val="24"/>
          <w:szCs w:val="24"/>
          <w:lang w:eastAsia="et-EE"/>
          <w14:ligatures w14:val="none"/>
        </w:rPr>
      </w:pPr>
      <w:r w:rsidRPr="00D1057A">
        <w:rPr>
          <w:rFonts w:ascii="Times New Roman" w:eastAsia="Times New Roman" w:hAnsi="Times New Roman" w:cs="Times New Roman"/>
          <w:i/>
          <w:iCs/>
          <w:kern w:val="0"/>
          <w:sz w:val="24"/>
          <w:szCs w:val="24"/>
          <w:lang w:eastAsia="et-EE"/>
          <w14:ligatures w14:val="none"/>
        </w:rPr>
        <w:t xml:space="preserve">Ametniku poolt teenusele suunamisel </w:t>
      </w:r>
      <w:r w:rsidR="00D37E09" w:rsidRPr="00D1057A">
        <w:rPr>
          <w:rFonts w:ascii="Times New Roman" w:eastAsia="Times New Roman" w:hAnsi="Times New Roman" w:cs="Times New Roman"/>
          <w:i/>
          <w:iCs/>
          <w:kern w:val="0"/>
          <w:sz w:val="24"/>
          <w:szCs w:val="24"/>
          <w:lang w:eastAsia="et-EE"/>
          <w14:ligatures w14:val="none"/>
        </w:rPr>
        <w:t xml:space="preserve">otsustatakse </w:t>
      </w:r>
      <w:r w:rsidRPr="00D1057A">
        <w:rPr>
          <w:rFonts w:ascii="Times New Roman" w:eastAsia="Times New Roman" w:hAnsi="Times New Roman" w:cs="Times New Roman"/>
          <w:i/>
          <w:iCs/>
          <w:kern w:val="0"/>
          <w:sz w:val="24"/>
          <w:szCs w:val="24"/>
          <w:lang w:eastAsia="et-EE"/>
          <w14:ligatures w14:val="none"/>
        </w:rPr>
        <w:t xml:space="preserve">vaimse tervise teenuse </w:t>
      </w:r>
      <w:r w:rsidR="00D37E09" w:rsidRPr="00D1057A">
        <w:rPr>
          <w:rFonts w:ascii="Times New Roman" w:eastAsia="Times New Roman" w:hAnsi="Times New Roman" w:cs="Times New Roman"/>
          <w:i/>
          <w:iCs/>
          <w:kern w:val="0"/>
          <w:sz w:val="24"/>
          <w:szCs w:val="24"/>
          <w:lang w:eastAsia="et-EE"/>
          <w14:ligatures w14:val="none"/>
        </w:rPr>
        <w:t xml:space="preserve">eest teenuse </w:t>
      </w:r>
      <w:r w:rsidRPr="00D1057A">
        <w:rPr>
          <w:rFonts w:ascii="Times New Roman" w:eastAsia="Times New Roman" w:hAnsi="Times New Roman" w:cs="Times New Roman"/>
          <w:i/>
          <w:iCs/>
          <w:kern w:val="0"/>
          <w:sz w:val="24"/>
          <w:szCs w:val="24"/>
          <w:lang w:eastAsia="et-EE"/>
          <w14:ligatures w14:val="none"/>
        </w:rPr>
        <w:t>saajalt tasu võtmine</w:t>
      </w:r>
      <w:r w:rsidR="00D37E09" w:rsidRPr="00D1057A">
        <w:rPr>
          <w:rFonts w:ascii="Times New Roman" w:eastAsia="Times New Roman" w:hAnsi="Times New Roman" w:cs="Times New Roman"/>
          <w:i/>
          <w:iCs/>
          <w:kern w:val="0"/>
          <w:sz w:val="24"/>
          <w:szCs w:val="24"/>
          <w:lang w:eastAsia="et-EE"/>
          <w14:ligatures w14:val="none"/>
        </w:rPr>
        <w:t xml:space="preserve"> või tasust vabastamine</w:t>
      </w:r>
      <w:r w:rsidRPr="00D1057A">
        <w:rPr>
          <w:rFonts w:ascii="Times New Roman" w:eastAsia="Times New Roman" w:hAnsi="Times New Roman" w:cs="Times New Roman"/>
          <w:i/>
          <w:iCs/>
          <w:kern w:val="0"/>
          <w:sz w:val="24"/>
          <w:szCs w:val="24"/>
          <w:lang w:eastAsia="et-EE"/>
          <w14:ligatures w14:val="none"/>
        </w:rPr>
        <w:t xml:space="preserve"> käesoleva määruse §</w:t>
      </w:r>
      <w:r w:rsidR="00D37E09" w:rsidRPr="00D1057A">
        <w:rPr>
          <w:rFonts w:ascii="Times New Roman" w:eastAsia="Times New Roman" w:hAnsi="Times New Roman" w:cs="Times New Roman"/>
          <w:i/>
          <w:iCs/>
          <w:kern w:val="0"/>
          <w:sz w:val="24"/>
          <w:szCs w:val="24"/>
          <w:lang w:eastAsia="et-EE"/>
          <w14:ligatures w14:val="none"/>
        </w:rPr>
        <w:t xml:space="preserve"> </w:t>
      </w:r>
      <w:r w:rsidRPr="00D1057A">
        <w:rPr>
          <w:rFonts w:ascii="Times New Roman" w:eastAsia="Times New Roman" w:hAnsi="Times New Roman" w:cs="Times New Roman"/>
          <w:i/>
          <w:iCs/>
          <w:kern w:val="0"/>
          <w:sz w:val="24"/>
          <w:szCs w:val="24"/>
          <w:lang w:eastAsia="et-EE"/>
          <w14:ligatures w14:val="none"/>
        </w:rPr>
        <w:t>6 alusel.</w:t>
      </w:r>
    </w:p>
    <w:p w14:paraId="0CD8D790" w14:textId="45469A1E" w:rsidR="00D37E09" w:rsidRPr="00D1057A" w:rsidRDefault="003A3B98" w:rsidP="00D37E09">
      <w:pPr>
        <w:pStyle w:val="Loendilik"/>
        <w:numPr>
          <w:ilvl w:val="0"/>
          <w:numId w:val="3"/>
        </w:numPr>
        <w:spacing w:after="0" w:line="240" w:lineRule="auto"/>
        <w:rPr>
          <w:rFonts w:ascii="Times New Roman" w:eastAsia="Times New Roman" w:hAnsi="Times New Roman" w:cs="Times New Roman"/>
          <w:i/>
          <w:iCs/>
          <w:kern w:val="0"/>
          <w:sz w:val="24"/>
          <w:szCs w:val="24"/>
          <w:lang w:eastAsia="et-EE"/>
          <w14:ligatures w14:val="none"/>
        </w:rPr>
      </w:pPr>
      <w:r w:rsidRPr="00D1057A">
        <w:rPr>
          <w:rFonts w:ascii="Times New Roman" w:eastAsia="Times New Roman" w:hAnsi="Times New Roman" w:cs="Times New Roman"/>
          <w:i/>
          <w:iCs/>
          <w:kern w:val="0"/>
          <w:sz w:val="24"/>
          <w:szCs w:val="24"/>
          <w:lang w:eastAsia="et-EE"/>
          <w14:ligatures w14:val="none"/>
        </w:rPr>
        <w:t xml:space="preserve">Teenuste osutamisel arvestatakse linna eelarves nimetatud teenuse otstarbeks ettenähtud </w:t>
      </w:r>
      <w:r w:rsidR="00D37E09" w:rsidRPr="00D1057A">
        <w:rPr>
          <w:rFonts w:ascii="Times New Roman" w:eastAsia="Times New Roman" w:hAnsi="Times New Roman" w:cs="Times New Roman"/>
          <w:i/>
          <w:iCs/>
          <w:kern w:val="0"/>
          <w:sz w:val="24"/>
          <w:szCs w:val="24"/>
          <w:lang w:eastAsia="et-EE"/>
          <w14:ligatures w14:val="none"/>
        </w:rPr>
        <w:t xml:space="preserve">riiklike </w:t>
      </w:r>
      <w:r w:rsidRPr="00D1057A">
        <w:rPr>
          <w:rFonts w:ascii="Times New Roman" w:eastAsia="Times New Roman" w:hAnsi="Times New Roman" w:cs="Times New Roman"/>
          <w:i/>
          <w:iCs/>
          <w:kern w:val="0"/>
          <w:sz w:val="24"/>
          <w:szCs w:val="24"/>
          <w:lang w:eastAsia="et-EE"/>
          <w14:ligatures w14:val="none"/>
        </w:rPr>
        <w:t>vahenditega</w:t>
      </w:r>
      <w:r w:rsidR="00D1057A" w:rsidRPr="00D1057A">
        <w:rPr>
          <w:rFonts w:ascii="Times New Roman" w:eastAsia="Times New Roman" w:hAnsi="Times New Roman" w:cs="Times New Roman"/>
          <w:i/>
          <w:iCs/>
          <w:kern w:val="0"/>
          <w:sz w:val="24"/>
          <w:szCs w:val="24"/>
          <w:lang w:eastAsia="et-EE"/>
          <w14:ligatures w14:val="none"/>
        </w:rPr>
        <w:t>.</w:t>
      </w:r>
    </w:p>
    <w:p w14:paraId="127D947A" w14:textId="77777777" w:rsidR="00D37E09" w:rsidRPr="00D1057A" w:rsidRDefault="003A3B98" w:rsidP="00D37E09">
      <w:pPr>
        <w:pStyle w:val="Loendilik"/>
        <w:numPr>
          <w:ilvl w:val="0"/>
          <w:numId w:val="3"/>
        </w:numPr>
        <w:spacing w:after="0" w:line="240" w:lineRule="auto"/>
        <w:rPr>
          <w:rFonts w:ascii="Times New Roman" w:eastAsia="Times New Roman" w:hAnsi="Times New Roman" w:cs="Times New Roman"/>
          <w:i/>
          <w:iCs/>
          <w:kern w:val="0"/>
          <w:sz w:val="24"/>
          <w:szCs w:val="24"/>
          <w:lang w:eastAsia="et-EE"/>
          <w14:ligatures w14:val="none"/>
        </w:rPr>
      </w:pPr>
      <w:r w:rsidRPr="00D1057A">
        <w:rPr>
          <w:rFonts w:ascii="Times New Roman" w:eastAsia="Times New Roman" w:hAnsi="Times New Roman" w:cs="Times New Roman"/>
          <w:i/>
          <w:iCs/>
          <w:kern w:val="0"/>
          <w:sz w:val="24"/>
          <w:szCs w:val="24"/>
          <w:lang w:eastAsia="et-EE"/>
          <w14:ligatures w14:val="none"/>
        </w:rPr>
        <w:t>Erakorralisel juhul osutatakse vaimse tervise teenust koheselt.</w:t>
      </w:r>
    </w:p>
    <w:p w14:paraId="57DBD95B" w14:textId="5D6DC386" w:rsidR="003A3B98" w:rsidRPr="00D1057A" w:rsidRDefault="003A3B98" w:rsidP="00D37E09">
      <w:pPr>
        <w:pStyle w:val="Loendilik"/>
        <w:numPr>
          <w:ilvl w:val="0"/>
          <w:numId w:val="3"/>
        </w:numPr>
        <w:spacing w:after="0" w:line="240" w:lineRule="auto"/>
        <w:rPr>
          <w:rFonts w:ascii="Times New Roman" w:eastAsia="Times New Roman" w:hAnsi="Times New Roman" w:cs="Times New Roman"/>
          <w:i/>
          <w:iCs/>
          <w:kern w:val="0"/>
          <w:sz w:val="24"/>
          <w:szCs w:val="24"/>
          <w:lang w:eastAsia="et-EE"/>
          <w14:ligatures w14:val="none"/>
        </w:rPr>
      </w:pPr>
      <w:r w:rsidRPr="00D1057A">
        <w:rPr>
          <w:rFonts w:ascii="Times New Roman" w:eastAsia="Times New Roman" w:hAnsi="Times New Roman" w:cs="Times New Roman"/>
          <w:i/>
          <w:iCs/>
          <w:kern w:val="0"/>
          <w:sz w:val="24"/>
          <w:szCs w:val="24"/>
          <w:lang w:eastAsia="et-EE"/>
          <w14:ligatures w14:val="none"/>
        </w:rPr>
        <w:t>Vaimse teenuste osutamise kohta halduslepingu sõlmimisel määratakse lepingus muuhulgas kindlaks teenuse sisu, maht, üldised juhised ja finantseerimine.</w:t>
      </w:r>
      <w:r w:rsidR="00D37E09" w:rsidRPr="00D1057A">
        <w:rPr>
          <w:rFonts w:ascii="Times New Roman" w:eastAsia="Times New Roman" w:hAnsi="Times New Roman" w:cs="Times New Roman"/>
          <w:i/>
          <w:iCs/>
          <w:kern w:val="0"/>
          <w:sz w:val="24"/>
          <w:szCs w:val="24"/>
          <w:lang w:eastAsia="et-EE"/>
          <w14:ligatures w14:val="none"/>
        </w:rPr>
        <w:t>“</w:t>
      </w:r>
    </w:p>
    <w:bookmarkEnd w:id="5"/>
    <w:p w14:paraId="62A2510F" w14:textId="77777777" w:rsidR="00D37E09" w:rsidRDefault="00D37E09" w:rsidP="00D37E09">
      <w:pPr>
        <w:spacing w:after="0" w:line="240" w:lineRule="auto"/>
        <w:rPr>
          <w:rFonts w:ascii="Times New Roman" w:eastAsia="Times New Roman" w:hAnsi="Times New Roman" w:cs="Times New Roman"/>
          <w:kern w:val="0"/>
          <w:sz w:val="24"/>
          <w:szCs w:val="24"/>
          <w:lang w:eastAsia="et-EE"/>
          <w14:ligatures w14:val="none"/>
        </w:rPr>
      </w:pPr>
    </w:p>
    <w:p w14:paraId="7BCB6C07" w14:textId="0DB97F57" w:rsidR="00D37E09" w:rsidRDefault="00D37E09" w:rsidP="00D1057A">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Loksa linnavalitsus teeb Loksa Linnavolikogule ettepaneku Loksa linna sotsiaalteenuste osutamise korras vastavad muudatused sisse viia.</w:t>
      </w:r>
    </w:p>
    <w:p w14:paraId="422F7CA9" w14:textId="77777777" w:rsidR="00D1057A" w:rsidRPr="00D37E09" w:rsidRDefault="00D1057A" w:rsidP="00D1057A">
      <w:pPr>
        <w:spacing w:after="0" w:line="240" w:lineRule="auto"/>
        <w:jc w:val="both"/>
        <w:rPr>
          <w:rFonts w:ascii="Times New Roman" w:eastAsia="Times New Roman" w:hAnsi="Times New Roman" w:cs="Times New Roman"/>
          <w:kern w:val="0"/>
          <w:sz w:val="24"/>
          <w:szCs w:val="24"/>
          <w:lang w:eastAsia="et-EE"/>
          <w14:ligatures w14:val="none"/>
        </w:rPr>
      </w:pPr>
    </w:p>
    <w:p w14:paraId="45B31ADA" w14:textId="32CE33D7" w:rsidR="002D2305" w:rsidRPr="006778CC" w:rsidRDefault="006778CC" w:rsidP="00D1057A">
      <w:pPr>
        <w:spacing w:after="0" w:line="240" w:lineRule="auto"/>
        <w:jc w:val="both"/>
        <w:rPr>
          <w:rFonts w:ascii="Times New Roman" w:eastAsia="Times New Roman" w:hAnsi="Times New Roman" w:cs="Times New Roman"/>
          <w:i/>
          <w:iCs/>
          <w:kern w:val="0"/>
          <w:sz w:val="24"/>
          <w:szCs w:val="24"/>
          <w:lang w:eastAsia="et-EE"/>
          <w14:ligatures w14:val="none"/>
        </w:rPr>
      </w:pPr>
      <w:r w:rsidRPr="006778CC">
        <w:rPr>
          <w:rFonts w:ascii="Times New Roman" w:eastAsia="Times New Roman" w:hAnsi="Times New Roman" w:cs="Times New Roman"/>
          <w:i/>
          <w:iCs/>
          <w:kern w:val="0"/>
          <w:sz w:val="24"/>
          <w:szCs w:val="24"/>
          <w:lang w:eastAsia="et-EE"/>
          <w14:ligatures w14:val="none"/>
        </w:rPr>
        <w:t>/allkirjastatud digitaalselt/</w:t>
      </w:r>
    </w:p>
    <w:p w14:paraId="39C2F8BC" w14:textId="77777777" w:rsidR="006778CC" w:rsidRPr="006778CC" w:rsidRDefault="006778CC" w:rsidP="006778CC">
      <w:pPr>
        <w:spacing w:after="0" w:line="240" w:lineRule="auto"/>
        <w:rPr>
          <w:rFonts w:ascii="Times New Roman" w:eastAsia="Times New Roman" w:hAnsi="Times New Roman" w:cs="Times New Roman"/>
          <w:kern w:val="0"/>
          <w:sz w:val="24"/>
          <w:szCs w:val="24"/>
          <w:lang w:eastAsia="et-EE"/>
          <w14:ligatures w14:val="none"/>
        </w:rPr>
      </w:pPr>
    </w:p>
    <w:p w14:paraId="07CD1393" w14:textId="612CD8C4" w:rsidR="006778CC" w:rsidRPr="006778CC" w:rsidRDefault="00DF6DDC" w:rsidP="006778CC">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Hilleri Treisalt</w:t>
      </w:r>
    </w:p>
    <w:p w14:paraId="6174A89F" w14:textId="3731FA0E" w:rsidR="006778CC" w:rsidRPr="006778CC" w:rsidRDefault="00DF6DDC" w:rsidP="006778CC">
      <w:pPr>
        <w:spacing w:after="0" w:line="240" w:lineRule="auto"/>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abilinnapea</w:t>
      </w:r>
    </w:p>
    <w:p w14:paraId="5375BAC5" w14:textId="3FC95BE3" w:rsidR="006778CC" w:rsidRPr="00DF6DDC" w:rsidRDefault="00DF6DDC" w:rsidP="006778CC">
      <w:pPr>
        <w:spacing w:after="0" w:line="240" w:lineRule="auto"/>
        <w:rPr>
          <w:rFonts w:ascii="Times New Roman" w:eastAsia="Times New Roman" w:hAnsi="Times New Roman" w:cs="Times New Roman"/>
          <w:kern w:val="0"/>
          <w:sz w:val="24"/>
          <w:szCs w:val="24"/>
          <w:lang w:eastAsia="et-EE"/>
          <w14:ligatures w14:val="none"/>
        </w:rPr>
      </w:pPr>
      <w:hyperlink r:id="rId6" w:history="1">
        <w:r w:rsidRPr="00716CDC">
          <w:rPr>
            <w:rStyle w:val="Hperlink"/>
            <w:rFonts w:ascii="Times New Roman" w:hAnsi="Times New Roman" w:cs="Times New Roman"/>
            <w:sz w:val="24"/>
            <w:szCs w:val="24"/>
          </w:rPr>
          <w:t>hilleri.treisalt@loksa.ee</w:t>
        </w:r>
      </w:hyperlink>
      <w:r>
        <w:rPr>
          <w:rFonts w:ascii="Times New Roman" w:hAnsi="Times New Roman" w:cs="Times New Roman"/>
          <w:sz w:val="24"/>
          <w:szCs w:val="24"/>
        </w:rPr>
        <w:t>, +372 5332 6792</w:t>
      </w:r>
    </w:p>
    <w:p w14:paraId="668AFDB1" w14:textId="77777777" w:rsidR="006778CC" w:rsidRPr="006778CC" w:rsidRDefault="006778CC" w:rsidP="006778CC">
      <w:pPr>
        <w:spacing w:after="0" w:line="240" w:lineRule="auto"/>
        <w:jc w:val="right"/>
        <w:rPr>
          <w:rFonts w:ascii="Times New Roman" w:eastAsia="Times New Roman" w:hAnsi="Times New Roman" w:cs="Times New Roman"/>
          <w:kern w:val="0"/>
          <w:sz w:val="24"/>
          <w:szCs w:val="24"/>
          <w:lang w:eastAsia="et-EE"/>
          <w14:ligatures w14:val="none"/>
        </w:rPr>
      </w:pPr>
      <w:r w:rsidRPr="006778CC">
        <w:rPr>
          <w:rFonts w:ascii="Times New Roman" w:eastAsia="Times New Roman" w:hAnsi="Times New Roman" w:cs="Times New Roman"/>
          <w:b/>
          <w:kern w:val="0"/>
          <w:sz w:val="24"/>
          <w:szCs w:val="24"/>
          <w:lang w:eastAsia="et-EE"/>
          <w14:ligatures w14:val="none"/>
        </w:rPr>
        <w:br w:type="page"/>
      </w:r>
      <w:r w:rsidRPr="006778CC">
        <w:rPr>
          <w:rFonts w:ascii="Times New Roman" w:eastAsia="Times New Roman" w:hAnsi="Times New Roman" w:cs="Times New Roman"/>
          <w:kern w:val="0"/>
          <w:sz w:val="24"/>
          <w:szCs w:val="24"/>
          <w:lang w:eastAsia="et-EE"/>
          <w14:ligatures w14:val="none"/>
        </w:rPr>
        <w:lastRenderedPageBreak/>
        <w:t>EELNÕU</w:t>
      </w:r>
    </w:p>
    <w:p w14:paraId="7D335F3E" w14:textId="77777777" w:rsidR="006778CC" w:rsidRPr="006778CC" w:rsidRDefault="006778CC" w:rsidP="006778CC">
      <w:pPr>
        <w:shd w:val="clear" w:color="auto" w:fill="FFFFFF"/>
        <w:spacing w:after="0" w:line="240" w:lineRule="auto"/>
        <w:jc w:val="right"/>
        <w:rPr>
          <w:rFonts w:ascii="Times New Roman" w:eastAsia="Times New Roman" w:hAnsi="Times New Roman" w:cs="Times New Roman"/>
          <w:kern w:val="0"/>
          <w:sz w:val="24"/>
          <w:szCs w:val="24"/>
          <w:lang w:eastAsia="et-EE"/>
          <w14:ligatures w14:val="none"/>
        </w:rPr>
      </w:pPr>
      <w:r w:rsidRPr="006778CC">
        <w:rPr>
          <w:rFonts w:ascii="Times New Roman" w:eastAsia="Times New Roman" w:hAnsi="Times New Roman" w:cs="Times New Roman"/>
          <w:kern w:val="0"/>
          <w:sz w:val="24"/>
          <w:szCs w:val="24"/>
          <w:lang w:eastAsia="et-EE"/>
          <w14:ligatures w14:val="none"/>
        </w:rPr>
        <w:t>Esitaja: Loksa Linnavalitsus</w:t>
      </w:r>
    </w:p>
    <w:p w14:paraId="36D9B59A" w14:textId="77777777" w:rsidR="006778CC" w:rsidRPr="006778CC" w:rsidRDefault="006778CC" w:rsidP="006778CC">
      <w:pPr>
        <w:shd w:val="clear" w:color="auto" w:fill="FFFFFF"/>
        <w:spacing w:after="0" w:line="240" w:lineRule="auto"/>
        <w:jc w:val="center"/>
        <w:rPr>
          <w:rFonts w:ascii="Times New Roman" w:eastAsia="Times New Roman" w:hAnsi="Times New Roman" w:cs="Times New Roman"/>
          <w:kern w:val="0"/>
          <w:sz w:val="28"/>
          <w:szCs w:val="24"/>
          <w:lang w:eastAsia="et-EE"/>
          <w14:ligatures w14:val="none"/>
        </w:rPr>
      </w:pPr>
      <w:r w:rsidRPr="006778CC">
        <w:rPr>
          <w:rFonts w:ascii="Times New Roman" w:eastAsia="Calibri" w:hAnsi="Times New Roman" w:cs="Times New Roman"/>
          <w:kern w:val="0"/>
          <w:sz w:val="24"/>
          <w14:ligatures w14:val="none"/>
        </w:rPr>
        <w:object w:dxaOrig="4833" w:dyaOrig="5918" w14:anchorId="257A87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82.5pt" o:ole="">
            <v:imagedata r:id="rId7" o:title=""/>
          </v:shape>
          <o:OLEObject Type="Embed" ProgID="CorelDraw.Graphic.7" ShapeID="_x0000_i1025" DrawAspect="Content" ObjectID="_1809419024" r:id="rId8"/>
        </w:object>
      </w:r>
    </w:p>
    <w:p w14:paraId="591893F5" w14:textId="77777777" w:rsidR="006778CC" w:rsidRPr="006778CC" w:rsidRDefault="006778CC" w:rsidP="006778CC">
      <w:pPr>
        <w:shd w:val="clear" w:color="auto" w:fill="FFFFFF"/>
        <w:spacing w:after="0" w:line="240" w:lineRule="auto"/>
        <w:jc w:val="center"/>
        <w:rPr>
          <w:rFonts w:ascii="Times New Roman" w:eastAsia="Times New Roman" w:hAnsi="Times New Roman" w:cs="Times New Roman"/>
          <w:kern w:val="0"/>
          <w:sz w:val="28"/>
          <w:szCs w:val="24"/>
          <w:lang w:eastAsia="et-EE"/>
          <w14:ligatures w14:val="none"/>
        </w:rPr>
      </w:pPr>
    </w:p>
    <w:p w14:paraId="1EF114FE" w14:textId="77777777" w:rsidR="006778CC" w:rsidRPr="006778CC" w:rsidRDefault="006778CC" w:rsidP="006778CC">
      <w:pPr>
        <w:shd w:val="clear" w:color="auto" w:fill="FFFFFF"/>
        <w:spacing w:after="0" w:line="240" w:lineRule="auto"/>
        <w:jc w:val="center"/>
        <w:rPr>
          <w:rFonts w:ascii="Times New Roman" w:eastAsia="Times New Roman" w:hAnsi="Times New Roman" w:cs="Times New Roman"/>
          <w:kern w:val="0"/>
          <w:sz w:val="28"/>
          <w:szCs w:val="24"/>
          <w:lang w:eastAsia="et-EE"/>
          <w14:ligatures w14:val="none"/>
        </w:rPr>
      </w:pPr>
      <w:r w:rsidRPr="006778CC">
        <w:rPr>
          <w:rFonts w:ascii="Times New Roman" w:eastAsia="Times New Roman" w:hAnsi="Times New Roman" w:cs="Times New Roman"/>
          <w:kern w:val="0"/>
          <w:sz w:val="28"/>
          <w:szCs w:val="24"/>
          <w:lang w:eastAsia="et-EE"/>
          <w14:ligatures w14:val="none"/>
        </w:rPr>
        <w:t>LOKSA LINNAVOLIKOGU</w:t>
      </w:r>
    </w:p>
    <w:p w14:paraId="21BF18D6" w14:textId="77777777" w:rsidR="006778CC" w:rsidRPr="006778CC" w:rsidRDefault="006778CC" w:rsidP="006778CC">
      <w:pPr>
        <w:shd w:val="clear" w:color="auto" w:fill="FFFFFF"/>
        <w:spacing w:after="0" w:line="240" w:lineRule="auto"/>
        <w:jc w:val="center"/>
        <w:rPr>
          <w:rFonts w:ascii="Times New Roman" w:eastAsia="Times New Roman" w:hAnsi="Times New Roman" w:cs="Times New Roman"/>
          <w:kern w:val="0"/>
          <w:sz w:val="28"/>
          <w:szCs w:val="24"/>
          <w:lang w:eastAsia="et-EE"/>
          <w14:ligatures w14:val="none"/>
        </w:rPr>
      </w:pPr>
    </w:p>
    <w:p w14:paraId="3B2884F0" w14:textId="77777777" w:rsidR="006778CC" w:rsidRPr="006778CC" w:rsidRDefault="006778CC" w:rsidP="006778CC">
      <w:pPr>
        <w:shd w:val="clear" w:color="auto" w:fill="FFFFFF"/>
        <w:spacing w:after="0" w:line="240" w:lineRule="auto"/>
        <w:jc w:val="center"/>
        <w:rPr>
          <w:rFonts w:ascii="Times New Roman" w:eastAsia="Times New Roman" w:hAnsi="Times New Roman" w:cs="Times New Roman"/>
          <w:b/>
          <w:kern w:val="0"/>
          <w:sz w:val="28"/>
          <w:szCs w:val="24"/>
          <w:lang w:eastAsia="et-EE"/>
          <w14:ligatures w14:val="none"/>
        </w:rPr>
      </w:pPr>
      <w:r w:rsidRPr="006778CC">
        <w:rPr>
          <w:rFonts w:ascii="Times New Roman" w:eastAsia="Times New Roman" w:hAnsi="Times New Roman" w:cs="Times New Roman"/>
          <w:b/>
          <w:kern w:val="0"/>
          <w:sz w:val="28"/>
          <w:szCs w:val="24"/>
          <w:lang w:eastAsia="et-EE"/>
          <w14:ligatures w14:val="none"/>
        </w:rPr>
        <w:t xml:space="preserve">M Ä </w:t>
      </w:r>
      <w:proofErr w:type="spellStart"/>
      <w:r w:rsidRPr="006778CC">
        <w:rPr>
          <w:rFonts w:ascii="Times New Roman" w:eastAsia="Times New Roman" w:hAnsi="Times New Roman" w:cs="Times New Roman"/>
          <w:b/>
          <w:kern w:val="0"/>
          <w:sz w:val="28"/>
          <w:szCs w:val="24"/>
          <w:lang w:eastAsia="et-EE"/>
          <w14:ligatures w14:val="none"/>
        </w:rPr>
        <w:t>Ä</w:t>
      </w:r>
      <w:proofErr w:type="spellEnd"/>
      <w:r w:rsidRPr="006778CC">
        <w:rPr>
          <w:rFonts w:ascii="Times New Roman" w:eastAsia="Times New Roman" w:hAnsi="Times New Roman" w:cs="Times New Roman"/>
          <w:b/>
          <w:kern w:val="0"/>
          <w:sz w:val="28"/>
          <w:szCs w:val="24"/>
          <w:lang w:eastAsia="et-EE"/>
          <w14:ligatures w14:val="none"/>
        </w:rPr>
        <w:t xml:space="preserve"> R U S</w:t>
      </w:r>
    </w:p>
    <w:p w14:paraId="1C80B1B3" w14:textId="77777777" w:rsidR="006778CC" w:rsidRPr="006778CC" w:rsidRDefault="006778CC" w:rsidP="006778CC">
      <w:pPr>
        <w:shd w:val="clear" w:color="auto" w:fill="FFFFFF"/>
        <w:spacing w:after="0" w:line="240" w:lineRule="auto"/>
        <w:jc w:val="both"/>
        <w:rPr>
          <w:rFonts w:ascii="Times New Roman" w:eastAsia="Times New Roman" w:hAnsi="Times New Roman" w:cs="Times New Roman"/>
          <w:b/>
          <w:kern w:val="0"/>
          <w:sz w:val="28"/>
          <w:szCs w:val="24"/>
          <w:lang w:eastAsia="et-EE"/>
          <w14:ligatures w14:val="none"/>
        </w:rPr>
      </w:pPr>
    </w:p>
    <w:p w14:paraId="102DD096" w14:textId="4657E61E" w:rsidR="006778CC" w:rsidRPr="006778CC" w:rsidRDefault="006778CC" w:rsidP="006778CC">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6778CC">
        <w:rPr>
          <w:rFonts w:ascii="Times New Roman" w:eastAsia="Times New Roman" w:hAnsi="Times New Roman" w:cs="Times New Roman"/>
          <w:kern w:val="0"/>
          <w:sz w:val="24"/>
          <w:szCs w:val="24"/>
          <w:lang w:eastAsia="et-EE"/>
          <w14:ligatures w14:val="none"/>
        </w:rPr>
        <w:t>Loksa linn</w:t>
      </w:r>
      <w:r w:rsidRPr="006778CC">
        <w:rPr>
          <w:rFonts w:ascii="Times New Roman" w:eastAsia="Times New Roman" w:hAnsi="Times New Roman" w:cs="Times New Roman"/>
          <w:kern w:val="0"/>
          <w:sz w:val="24"/>
          <w:szCs w:val="24"/>
          <w:lang w:eastAsia="et-EE"/>
          <w14:ligatures w14:val="none"/>
        </w:rPr>
        <w:tab/>
      </w:r>
      <w:r w:rsidRPr="006778CC">
        <w:rPr>
          <w:rFonts w:ascii="Times New Roman" w:eastAsia="Times New Roman" w:hAnsi="Times New Roman" w:cs="Times New Roman"/>
          <w:kern w:val="0"/>
          <w:sz w:val="24"/>
          <w:szCs w:val="24"/>
          <w:lang w:eastAsia="et-EE"/>
          <w14:ligatures w14:val="none"/>
        </w:rPr>
        <w:tab/>
      </w:r>
      <w:r w:rsidRPr="006778CC">
        <w:rPr>
          <w:rFonts w:ascii="Times New Roman" w:eastAsia="Times New Roman" w:hAnsi="Times New Roman" w:cs="Times New Roman"/>
          <w:kern w:val="0"/>
          <w:sz w:val="24"/>
          <w:szCs w:val="24"/>
          <w:lang w:eastAsia="et-EE"/>
          <w14:ligatures w14:val="none"/>
        </w:rPr>
        <w:tab/>
      </w:r>
      <w:r w:rsidRPr="006778CC">
        <w:rPr>
          <w:rFonts w:ascii="Times New Roman" w:eastAsia="Times New Roman" w:hAnsi="Times New Roman" w:cs="Times New Roman"/>
          <w:kern w:val="0"/>
          <w:sz w:val="24"/>
          <w:szCs w:val="24"/>
          <w:lang w:eastAsia="et-EE"/>
          <w14:ligatures w14:val="none"/>
        </w:rPr>
        <w:tab/>
      </w:r>
      <w:r w:rsidRPr="006778CC">
        <w:rPr>
          <w:rFonts w:ascii="Times New Roman" w:eastAsia="Times New Roman" w:hAnsi="Times New Roman" w:cs="Times New Roman"/>
          <w:kern w:val="0"/>
          <w:sz w:val="24"/>
          <w:szCs w:val="24"/>
          <w:lang w:eastAsia="et-EE"/>
          <w14:ligatures w14:val="none"/>
        </w:rPr>
        <w:tab/>
      </w:r>
      <w:r w:rsidRPr="006778CC">
        <w:rPr>
          <w:rFonts w:ascii="Times New Roman" w:eastAsia="Times New Roman" w:hAnsi="Times New Roman" w:cs="Times New Roman"/>
          <w:kern w:val="0"/>
          <w:sz w:val="24"/>
          <w:szCs w:val="24"/>
          <w:lang w:eastAsia="et-EE"/>
          <w14:ligatures w14:val="none"/>
        </w:rPr>
        <w:tab/>
      </w:r>
      <w:r w:rsidRPr="006778CC">
        <w:rPr>
          <w:rFonts w:ascii="Times New Roman" w:eastAsia="Times New Roman" w:hAnsi="Times New Roman" w:cs="Times New Roman"/>
          <w:kern w:val="0"/>
          <w:sz w:val="24"/>
          <w:szCs w:val="24"/>
          <w:lang w:eastAsia="et-EE"/>
          <w14:ligatures w14:val="none"/>
        </w:rPr>
        <w:tab/>
      </w:r>
      <w:r w:rsidRPr="006778CC">
        <w:rPr>
          <w:rFonts w:ascii="Times New Roman" w:eastAsia="Times New Roman" w:hAnsi="Times New Roman" w:cs="Times New Roman"/>
          <w:kern w:val="0"/>
          <w:sz w:val="24"/>
          <w:szCs w:val="24"/>
          <w:lang w:eastAsia="et-EE"/>
          <w14:ligatures w14:val="none"/>
        </w:rPr>
        <w:tab/>
      </w:r>
      <w:r w:rsidRPr="006778CC">
        <w:rPr>
          <w:rFonts w:ascii="Times New Roman" w:eastAsia="Times New Roman" w:hAnsi="Times New Roman" w:cs="Times New Roman"/>
          <w:kern w:val="0"/>
          <w:sz w:val="24"/>
          <w:szCs w:val="24"/>
          <w:lang w:eastAsia="et-EE"/>
          <w14:ligatures w14:val="none"/>
        </w:rPr>
        <w:tab/>
      </w:r>
      <w:r w:rsidR="00B52841">
        <w:rPr>
          <w:rFonts w:ascii="Times New Roman" w:eastAsia="Times New Roman" w:hAnsi="Times New Roman" w:cs="Times New Roman"/>
          <w:kern w:val="0"/>
          <w:sz w:val="24"/>
          <w:szCs w:val="24"/>
          <w:lang w:eastAsia="et-EE"/>
          <w14:ligatures w14:val="none"/>
        </w:rPr>
        <w:t>29</w:t>
      </w:r>
      <w:r w:rsidRPr="006778CC">
        <w:rPr>
          <w:rFonts w:ascii="Times New Roman" w:eastAsia="Times New Roman" w:hAnsi="Times New Roman" w:cs="Times New Roman"/>
          <w:kern w:val="0"/>
          <w:sz w:val="24"/>
          <w:szCs w:val="24"/>
          <w:lang w:eastAsia="et-EE"/>
          <w14:ligatures w14:val="none"/>
        </w:rPr>
        <w:t xml:space="preserve">. </w:t>
      </w:r>
      <w:r w:rsidR="00910F6F">
        <w:rPr>
          <w:rFonts w:ascii="Times New Roman" w:eastAsia="Times New Roman" w:hAnsi="Times New Roman" w:cs="Times New Roman"/>
          <w:kern w:val="0"/>
          <w:sz w:val="24"/>
          <w:szCs w:val="24"/>
          <w:lang w:eastAsia="et-EE"/>
          <w14:ligatures w14:val="none"/>
        </w:rPr>
        <w:t>mai</w:t>
      </w:r>
      <w:r w:rsidRPr="006778CC">
        <w:rPr>
          <w:rFonts w:ascii="Times New Roman" w:eastAsia="Times New Roman" w:hAnsi="Times New Roman" w:cs="Times New Roman"/>
          <w:kern w:val="0"/>
          <w:sz w:val="24"/>
          <w:szCs w:val="24"/>
          <w:lang w:eastAsia="et-EE"/>
          <w14:ligatures w14:val="none"/>
        </w:rPr>
        <w:t xml:space="preserve"> 202</w:t>
      </w:r>
      <w:r w:rsidR="00DF6DDC">
        <w:rPr>
          <w:rFonts w:ascii="Times New Roman" w:eastAsia="Times New Roman" w:hAnsi="Times New Roman" w:cs="Times New Roman"/>
          <w:kern w:val="0"/>
          <w:sz w:val="24"/>
          <w:szCs w:val="24"/>
          <w:lang w:eastAsia="et-EE"/>
          <w14:ligatures w14:val="none"/>
        </w:rPr>
        <w:t>5</w:t>
      </w:r>
      <w:r w:rsidRPr="006778CC">
        <w:rPr>
          <w:rFonts w:ascii="Times New Roman" w:eastAsia="Times New Roman" w:hAnsi="Times New Roman" w:cs="Times New Roman"/>
          <w:kern w:val="0"/>
          <w:sz w:val="24"/>
          <w:szCs w:val="24"/>
          <w:lang w:eastAsia="et-EE"/>
          <w14:ligatures w14:val="none"/>
        </w:rPr>
        <w:t xml:space="preserve"> nr</w:t>
      </w:r>
    </w:p>
    <w:p w14:paraId="48A7B294" w14:textId="77777777" w:rsidR="006778CC" w:rsidRPr="006778CC" w:rsidRDefault="006778CC" w:rsidP="006778CC">
      <w:pPr>
        <w:shd w:val="clear" w:color="auto" w:fill="FFFFFF"/>
        <w:spacing w:after="0" w:line="240" w:lineRule="auto"/>
        <w:jc w:val="both"/>
        <w:rPr>
          <w:rFonts w:ascii="Times New Roman" w:eastAsia="Times New Roman" w:hAnsi="Times New Roman" w:cs="Times New Roman"/>
          <w:b/>
          <w:kern w:val="0"/>
          <w:sz w:val="28"/>
          <w:szCs w:val="24"/>
          <w:lang w:eastAsia="et-EE"/>
          <w14:ligatures w14:val="none"/>
        </w:rPr>
      </w:pPr>
    </w:p>
    <w:p w14:paraId="647AB86C" w14:textId="47DCDCFA" w:rsidR="006778CC" w:rsidRPr="006778CC" w:rsidRDefault="006778CC" w:rsidP="006778CC">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bookmarkStart w:id="7" w:name="_Hlk98503476"/>
      <w:r w:rsidRPr="006778CC">
        <w:rPr>
          <w:rFonts w:ascii="Times New Roman" w:eastAsia="Times New Roman" w:hAnsi="Times New Roman" w:cs="Times New Roman"/>
          <w:b/>
          <w:bCs/>
          <w:kern w:val="0"/>
          <w:sz w:val="24"/>
          <w:szCs w:val="24"/>
          <w:lang w:eastAsia="et-EE"/>
          <w14:ligatures w14:val="none"/>
        </w:rPr>
        <w:t>Loksa Linnavolikogu 28.</w:t>
      </w:r>
      <w:r w:rsidR="00D1057A">
        <w:rPr>
          <w:rFonts w:ascii="Times New Roman" w:eastAsia="Times New Roman" w:hAnsi="Times New Roman" w:cs="Times New Roman"/>
          <w:b/>
          <w:bCs/>
          <w:kern w:val="0"/>
          <w:sz w:val="24"/>
          <w:szCs w:val="24"/>
          <w:lang w:eastAsia="et-EE"/>
          <w14:ligatures w14:val="none"/>
        </w:rPr>
        <w:t>04.</w:t>
      </w:r>
      <w:r w:rsidRPr="006778CC">
        <w:rPr>
          <w:rFonts w:ascii="Times New Roman" w:eastAsia="Times New Roman" w:hAnsi="Times New Roman" w:cs="Times New Roman"/>
          <w:b/>
          <w:bCs/>
          <w:kern w:val="0"/>
          <w:sz w:val="24"/>
          <w:szCs w:val="24"/>
          <w:lang w:eastAsia="et-EE"/>
          <w14:ligatures w14:val="none"/>
        </w:rPr>
        <w:t xml:space="preserve">2022 määruse nr 7 </w:t>
      </w:r>
    </w:p>
    <w:p w14:paraId="5301ED36" w14:textId="77777777" w:rsidR="006778CC" w:rsidRPr="006778CC" w:rsidRDefault="006778CC" w:rsidP="006778CC">
      <w:pPr>
        <w:shd w:val="clear" w:color="auto" w:fill="FFFFFF"/>
        <w:spacing w:after="0" w:line="240" w:lineRule="auto"/>
        <w:jc w:val="both"/>
        <w:rPr>
          <w:rFonts w:ascii="Times New Roman" w:eastAsia="Times New Roman" w:hAnsi="Times New Roman" w:cs="Times New Roman"/>
          <w:b/>
          <w:bCs/>
          <w:kern w:val="0"/>
          <w:sz w:val="24"/>
          <w:szCs w:val="24"/>
          <w:lang w:eastAsia="et-EE"/>
          <w14:ligatures w14:val="none"/>
        </w:rPr>
      </w:pPr>
      <w:r w:rsidRPr="006778CC">
        <w:rPr>
          <w:rFonts w:ascii="Times New Roman" w:eastAsia="Times New Roman" w:hAnsi="Times New Roman" w:cs="Times New Roman"/>
          <w:b/>
          <w:bCs/>
          <w:kern w:val="0"/>
          <w:sz w:val="24"/>
          <w:szCs w:val="24"/>
          <w:lang w:eastAsia="et-EE"/>
          <w14:ligatures w14:val="none"/>
        </w:rPr>
        <w:t>„Sotsiaalteenuste osutamise kord“ muutmine</w:t>
      </w:r>
    </w:p>
    <w:p w14:paraId="0BF612A0" w14:textId="77777777" w:rsidR="006778CC" w:rsidRPr="006778CC" w:rsidRDefault="006778CC" w:rsidP="006778CC">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A354E13" w14:textId="56C3E126" w:rsidR="006778CC" w:rsidRPr="006778CC" w:rsidRDefault="006778CC" w:rsidP="006778CC">
      <w:pPr>
        <w:spacing w:after="0" w:line="240" w:lineRule="auto"/>
        <w:jc w:val="both"/>
        <w:rPr>
          <w:rFonts w:ascii="Times New Roman" w:eastAsia="Calibri" w:hAnsi="Times New Roman" w:cs="Times New Roman"/>
          <w:kern w:val="0"/>
          <w:sz w:val="24"/>
          <w:szCs w:val="24"/>
          <w14:ligatures w14:val="none"/>
        </w:rPr>
      </w:pPr>
      <w:r w:rsidRPr="006778CC">
        <w:rPr>
          <w:rFonts w:ascii="Times New Roman" w:eastAsia="Calibri" w:hAnsi="Times New Roman" w:cs="Times New Roman"/>
          <w:kern w:val="0"/>
          <w:sz w:val="24"/>
          <w:szCs w:val="24"/>
          <w14:ligatures w14:val="none"/>
        </w:rPr>
        <w:t xml:space="preserve">Määrus kehtestatakse kohaliku omavalitsuse korralduse seaduse § 22 lõike 1 punkti 5 ja sotsiaalhoolekande seaduse § 14 lõike 1 </w:t>
      </w:r>
      <w:r w:rsidR="007511A3">
        <w:rPr>
          <w:rFonts w:ascii="Times New Roman" w:eastAsia="Calibri" w:hAnsi="Times New Roman" w:cs="Times New Roman"/>
          <w:kern w:val="0"/>
          <w:sz w:val="24"/>
          <w:szCs w:val="24"/>
          <w14:ligatures w14:val="none"/>
        </w:rPr>
        <w:t xml:space="preserve">ning </w:t>
      </w:r>
      <w:r w:rsidR="007511A3" w:rsidRPr="007511A3">
        <w:rPr>
          <w:rFonts w:ascii="Times New Roman" w:eastAsia="Calibri" w:hAnsi="Times New Roman" w:cs="Times New Roman"/>
          <w:kern w:val="0"/>
          <w:sz w:val="24"/>
          <w:szCs w:val="24"/>
          <w14:ligatures w14:val="none"/>
        </w:rPr>
        <w:t>§ 156 l</w:t>
      </w:r>
      <w:r w:rsidR="00D1057A">
        <w:rPr>
          <w:rFonts w:ascii="Times New Roman" w:eastAsia="Calibri" w:hAnsi="Times New Roman" w:cs="Times New Roman"/>
          <w:kern w:val="0"/>
          <w:sz w:val="24"/>
          <w:szCs w:val="24"/>
          <w14:ligatures w14:val="none"/>
        </w:rPr>
        <w:t>õigete</w:t>
      </w:r>
      <w:r w:rsidR="007511A3" w:rsidRPr="007511A3">
        <w:rPr>
          <w:rFonts w:ascii="Times New Roman" w:eastAsia="Calibri" w:hAnsi="Times New Roman" w:cs="Times New Roman"/>
          <w:kern w:val="0"/>
          <w:sz w:val="24"/>
          <w:szCs w:val="24"/>
          <w14:ligatures w14:val="none"/>
        </w:rPr>
        <w:t xml:space="preserve"> 3</w:t>
      </w:r>
      <w:r w:rsidR="007511A3" w:rsidRPr="007511A3">
        <w:rPr>
          <w:rFonts w:ascii="Times New Roman" w:eastAsia="Calibri" w:hAnsi="Times New Roman" w:cs="Times New Roman"/>
          <w:kern w:val="0"/>
          <w:sz w:val="24"/>
          <w:szCs w:val="24"/>
          <w:vertAlign w:val="superscript"/>
          <w14:ligatures w14:val="none"/>
        </w:rPr>
        <w:t>9</w:t>
      </w:r>
      <w:r w:rsidR="007511A3" w:rsidRPr="007511A3">
        <w:rPr>
          <w:rFonts w:ascii="Times New Roman" w:eastAsia="Calibri" w:hAnsi="Times New Roman" w:cs="Times New Roman"/>
          <w:kern w:val="0"/>
          <w:sz w:val="24"/>
          <w:szCs w:val="24"/>
          <w14:ligatures w14:val="none"/>
        </w:rPr>
        <w:t xml:space="preserve"> ja 3</w:t>
      </w:r>
      <w:r w:rsidR="007511A3" w:rsidRPr="007511A3">
        <w:rPr>
          <w:rFonts w:ascii="Times New Roman" w:eastAsia="Calibri" w:hAnsi="Times New Roman" w:cs="Times New Roman"/>
          <w:kern w:val="0"/>
          <w:sz w:val="24"/>
          <w:szCs w:val="24"/>
          <w:vertAlign w:val="superscript"/>
          <w14:ligatures w14:val="none"/>
        </w:rPr>
        <w:t>10</w:t>
      </w:r>
      <w:r w:rsidR="007511A3">
        <w:rPr>
          <w:rFonts w:ascii="Times New Roman" w:eastAsia="Calibri" w:hAnsi="Times New Roman" w:cs="Times New Roman"/>
          <w:kern w:val="0"/>
          <w:sz w:val="24"/>
          <w:szCs w:val="24"/>
          <w14:ligatures w14:val="none"/>
        </w:rPr>
        <w:t xml:space="preserve"> </w:t>
      </w:r>
      <w:r w:rsidRPr="006778CC">
        <w:rPr>
          <w:rFonts w:ascii="Times New Roman" w:eastAsia="Calibri" w:hAnsi="Times New Roman" w:cs="Times New Roman"/>
          <w:kern w:val="0"/>
          <w:sz w:val="24"/>
          <w:szCs w:val="24"/>
          <w14:ligatures w14:val="none"/>
        </w:rPr>
        <w:t>alusel.</w:t>
      </w:r>
    </w:p>
    <w:p w14:paraId="6A0139D1" w14:textId="77777777" w:rsidR="006778CC" w:rsidRPr="006778CC" w:rsidRDefault="006778CC" w:rsidP="006778CC">
      <w:pPr>
        <w:shd w:val="clear" w:color="auto" w:fill="FFFFFF"/>
        <w:spacing w:after="0" w:line="240" w:lineRule="auto"/>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4C13FE23" w14:textId="77777777" w:rsidR="006778CC" w:rsidRPr="006778CC" w:rsidRDefault="006778CC" w:rsidP="006778CC">
      <w:pPr>
        <w:spacing w:after="0" w:line="240" w:lineRule="auto"/>
        <w:jc w:val="both"/>
        <w:rPr>
          <w:rFonts w:ascii="Times New Roman" w:eastAsia="Times New Roman" w:hAnsi="Times New Roman" w:cs="Times New Roman"/>
          <w:b/>
          <w:kern w:val="0"/>
          <w:sz w:val="24"/>
          <w:szCs w:val="20"/>
          <w:lang w:eastAsia="et-EE"/>
          <w14:ligatures w14:val="none"/>
        </w:rPr>
      </w:pPr>
      <w:r w:rsidRPr="006778CC">
        <w:rPr>
          <w:rFonts w:ascii="Times New Roman" w:eastAsia="Times New Roman" w:hAnsi="Times New Roman" w:cs="Times New Roman"/>
          <w:b/>
          <w:bCs/>
          <w:kern w:val="0"/>
          <w:sz w:val="24"/>
          <w:szCs w:val="24"/>
          <w:bdr w:val="none" w:sz="0" w:space="0" w:color="auto" w:frame="1"/>
          <w:lang w:eastAsia="et-EE"/>
          <w14:ligatures w14:val="none"/>
        </w:rPr>
        <w:t xml:space="preserve">§ 1. </w:t>
      </w:r>
      <w:r w:rsidRPr="006778CC">
        <w:rPr>
          <w:rFonts w:ascii="Times New Roman" w:eastAsia="Times New Roman" w:hAnsi="Times New Roman" w:cs="Times New Roman"/>
          <w:b/>
          <w:kern w:val="0"/>
          <w:sz w:val="24"/>
          <w:szCs w:val="20"/>
          <w:lang w:eastAsia="et-EE"/>
          <w14:ligatures w14:val="none"/>
        </w:rPr>
        <w:t>Määruse muutmine</w:t>
      </w:r>
    </w:p>
    <w:p w14:paraId="379A0BD0" w14:textId="5008C836" w:rsidR="007E7B1C" w:rsidRPr="007E7B1C" w:rsidRDefault="006778CC" w:rsidP="006778CC">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6778CC">
        <w:rPr>
          <w:rFonts w:ascii="Times New Roman" w:eastAsia="Times New Roman" w:hAnsi="Times New Roman" w:cs="Times New Roman"/>
          <w:kern w:val="0"/>
          <w:sz w:val="24"/>
          <w:szCs w:val="24"/>
          <w:lang w:eastAsia="et-EE"/>
          <w14:ligatures w14:val="none"/>
        </w:rPr>
        <w:t>Loksa Linnavolikogu 28.</w:t>
      </w:r>
      <w:r w:rsidR="00D1057A">
        <w:rPr>
          <w:rFonts w:ascii="Times New Roman" w:eastAsia="Times New Roman" w:hAnsi="Times New Roman" w:cs="Times New Roman"/>
          <w:kern w:val="0"/>
          <w:sz w:val="24"/>
          <w:szCs w:val="24"/>
          <w:lang w:eastAsia="et-EE"/>
          <w14:ligatures w14:val="none"/>
        </w:rPr>
        <w:t>04.</w:t>
      </w:r>
      <w:r w:rsidRPr="006778CC">
        <w:rPr>
          <w:rFonts w:ascii="Times New Roman" w:eastAsia="Times New Roman" w:hAnsi="Times New Roman" w:cs="Times New Roman"/>
          <w:kern w:val="0"/>
          <w:sz w:val="24"/>
          <w:szCs w:val="24"/>
          <w:lang w:eastAsia="et-EE"/>
          <w14:ligatures w14:val="none"/>
        </w:rPr>
        <w:t>2022 määruse</w:t>
      </w:r>
      <w:r w:rsidR="00D1057A">
        <w:rPr>
          <w:rFonts w:ascii="Times New Roman" w:eastAsia="Times New Roman" w:hAnsi="Times New Roman" w:cs="Times New Roman"/>
          <w:kern w:val="0"/>
          <w:sz w:val="24"/>
          <w:szCs w:val="24"/>
          <w:lang w:eastAsia="et-EE"/>
          <w14:ligatures w14:val="none"/>
        </w:rPr>
        <w:t>sse</w:t>
      </w:r>
      <w:r w:rsidRPr="006778CC">
        <w:rPr>
          <w:rFonts w:ascii="Times New Roman" w:eastAsia="Times New Roman" w:hAnsi="Times New Roman" w:cs="Times New Roman"/>
          <w:kern w:val="0"/>
          <w:sz w:val="24"/>
          <w:szCs w:val="24"/>
          <w:lang w:eastAsia="et-EE"/>
          <w14:ligatures w14:val="none"/>
        </w:rPr>
        <w:t xml:space="preserve"> nr 7 „Sotsiaalteenuste osutamise kord“ </w:t>
      </w:r>
      <w:r w:rsidR="007E7B1C">
        <w:rPr>
          <w:rFonts w:ascii="Times New Roman" w:eastAsia="Times New Roman" w:hAnsi="Times New Roman" w:cs="Times New Roman"/>
          <w:kern w:val="0"/>
          <w:sz w:val="24"/>
          <w:szCs w:val="24"/>
          <w:lang w:eastAsia="et-EE"/>
          <w14:ligatures w14:val="none"/>
        </w:rPr>
        <w:t xml:space="preserve">tehakse </w:t>
      </w:r>
      <w:r w:rsidR="007E7B1C" w:rsidRPr="007E7B1C">
        <w:rPr>
          <w:rFonts w:ascii="Times New Roman" w:eastAsia="Times New Roman" w:hAnsi="Times New Roman" w:cs="Times New Roman"/>
          <w:kern w:val="0"/>
          <w:sz w:val="24"/>
          <w:szCs w:val="24"/>
          <w:lang w:eastAsia="et-EE"/>
          <w14:ligatures w14:val="none"/>
        </w:rPr>
        <w:t>järgmised muudatused:</w:t>
      </w:r>
    </w:p>
    <w:p w14:paraId="37C0B844" w14:textId="7BF59F39" w:rsidR="007E7B1C" w:rsidRPr="007E7B1C" w:rsidRDefault="007E7B1C" w:rsidP="006778CC">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085701E" w14:textId="3B04D680" w:rsidR="007E7B1C" w:rsidRPr="00B52841" w:rsidRDefault="007E7B1C" w:rsidP="007E7B1C">
      <w:pPr>
        <w:pStyle w:val="Loendilik"/>
        <w:numPr>
          <w:ilvl w:val="0"/>
          <w:numId w:val="5"/>
        </w:numPr>
        <w:shd w:val="clear" w:color="auto" w:fill="FFFFFF"/>
        <w:spacing w:after="0" w:line="240" w:lineRule="auto"/>
        <w:jc w:val="both"/>
        <w:rPr>
          <w:rFonts w:ascii="Times New Roman" w:eastAsia="Calibri" w:hAnsi="Times New Roman" w:cs="Times New Roman"/>
          <w:i/>
          <w:iCs/>
          <w:color w:val="000000"/>
          <w:kern w:val="0"/>
          <w:sz w:val="24"/>
          <w:szCs w:val="20"/>
          <w14:ligatures w14:val="none"/>
        </w:rPr>
      </w:pPr>
      <w:r w:rsidRPr="007E7B1C">
        <w:rPr>
          <w:rFonts w:ascii="Times New Roman" w:eastAsia="Times New Roman" w:hAnsi="Times New Roman" w:cs="Times New Roman"/>
          <w:kern w:val="0"/>
          <w:sz w:val="24"/>
          <w:szCs w:val="24"/>
          <w:lang w:eastAsia="et-EE"/>
          <w14:ligatures w14:val="none"/>
        </w:rPr>
        <w:t>määruse paragrahvi 2 lõiget 1 muudetakse ja sõnastatakse jär</w:t>
      </w:r>
      <w:r>
        <w:rPr>
          <w:rFonts w:ascii="Times New Roman" w:eastAsia="Times New Roman" w:hAnsi="Times New Roman" w:cs="Times New Roman"/>
          <w:kern w:val="0"/>
          <w:sz w:val="24"/>
          <w:szCs w:val="24"/>
          <w:lang w:eastAsia="et-EE"/>
          <w14:ligatures w14:val="none"/>
        </w:rPr>
        <w:t>gmiselt</w:t>
      </w:r>
      <w:r w:rsidRPr="007E7B1C">
        <w:rPr>
          <w:rFonts w:ascii="Times New Roman" w:eastAsia="Times New Roman" w:hAnsi="Times New Roman" w:cs="Times New Roman"/>
          <w:kern w:val="0"/>
          <w:sz w:val="24"/>
          <w:szCs w:val="24"/>
          <w:lang w:eastAsia="et-EE"/>
          <w14:ligatures w14:val="none"/>
        </w:rPr>
        <w:t>:</w:t>
      </w:r>
    </w:p>
    <w:p w14:paraId="03829FA3" w14:textId="77777777" w:rsidR="00B52841" w:rsidRPr="007E7B1C" w:rsidRDefault="00B52841" w:rsidP="00B52841">
      <w:pPr>
        <w:pStyle w:val="Loendilik"/>
        <w:shd w:val="clear" w:color="auto" w:fill="FFFFFF"/>
        <w:spacing w:after="0" w:line="240" w:lineRule="auto"/>
        <w:jc w:val="both"/>
        <w:rPr>
          <w:rFonts w:ascii="Times New Roman" w:eastAsia="Calibri" w:hAnsi="Times New Roman" w:cs="Times New Roman"/>
          <w:i/>
          <w:iCs/>
          <w:color w:val="000000"/>
          <w:kern w:val="0"/>
          <w:sz w:val="24"/>
          <w:szCs w:val="20"/>
          <w14:ligatures w14:val="none"/>
        </w:rPr>
      </w:pPr>
    </w:p>
    <w:p w14:paraId="7EF5E17B"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„(1) Linnavalitsuse poolt korraldatakse alljärgnevate teenuste osutamine:</w:t>
      </w:r>
    </w:p>
    <w:p w14:paraId="39D82478"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1) koduteenus;</w:t>
      </w:r>
    </w:p>
    <w:p w14:paraId="33FBE1F1"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2) väljaspool kodu osutatav </w:t>
      </w:r>
      <w:proofErr w:type="spellStart"/>
      <w:r w:rsidRPr="007E7B1C">
        <w:rPr>
          <w:rFonts w:ascii="Times New Roman" w:eastAsia="Calibri" w:hAnsi="Times New Roman" w:cs="Times New Roman"/>
          <w:i/>
          <w:iCs/>
          <w:color w:val="000000"/>
          <w:kern w:val="0"/>
          <w:sz w:val="24"/>
          <w:szCs w:val="20"/>
          <w14:ligatures w14:val="none"/>
        </w:rPr>
        <w:t>üldhooldusteenus</w:t>
      </w:r>
      <w:proofErr w:type="spellEnd"/>
      <w:r w:rsidRPr="007E7B1C">
        <w:rPr>
          <w:rFonts w:ascii="Times New Roman" w:eastAsia="Calibri" w:hAnsi="Times New Roman" w:cs="Times New Roman"/>
          <w:i/>
          <w:iCs/>
          <w:color w:val="000000"/>
          <w:kern w:val="0"/>
          <w:sz w:val="24"/>
          <w:szCs w:val="20"/>
          <w14:ligatures w14:val="none"/>
        </w:rPr>
        <w:t>;</w:t>
      </w:r>
    </w:p>
    <w:p w14:paraId="6117A5ED"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3) tugiisikuteenus;</w:t>
      </w:r>
    </w:p>
    <w:p w14:paraId="63456AF5"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4) täisealise isiku hooldus;</w:t>
      </w:r>
    </w:p>
    <w:p w14:paraId="79252E7D"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5) isikliku abistaja teenus;</w:t>
      </w:r>
    </w:p>
    <w:p w14:paraId="22756A6C"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6) varjupaigateenus;</w:t>
      </w:r>
    </w:p>
    <w:p w14:paraId="0D807233"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7) turvakoduteenus;</w:t>
      </w:r>
    </w:p>
    <w:p w14:paraId="13A9D483"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8) sotsiaaltransporditeenus;</w:t>
      </w:r>
    </w:p>
    <w:p w14:paraId="754A7217"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9) eluruumi tagamine;</w:t>
      </w:r>
    </w:p>
    <w:p w14:paraId="4407C7A7"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10) </w:t>
      </w:r>
      <w:proofErr w:type="spellStart"/>
      <w:r w:rsidRPr="007E7B1C">
        <w:rPr>
          <w:rFonts w:ascii="Times New Roman" w:eastAsia="Calibri" w:hAnsi="Times New Roman" w:cs="Times New Roman"/>
          <w:i/>
          <w:iCs/>
          <w:color w:val="000000"/>
          <w:kern w:val="0"/>
          <w:sz w:val="24"/>
          <w:szCs w:val="20"/>
          <w14:ligatures w14:val="none"/>
        </w:rPr>
        <w:t>võlanõustamisteenus</w:t>
      </w:r>
      <w:proofErr w:type="spellEnd"/>
      <w:r w:rsidRPr="007E7B1C">
        <w:rPr>
          <w:rFonts w:ascii="Times New Roman" w:eastAsia="Calibri" w:hAnsi="Times New Roman" w:cs="Times New Roman"/>
          <w:i/>
          <w:iCs/>
          <w:color w:val="000000"/>
          <w:kern w:val="0"/>
          <w:sz w:val="24"/>
          <w:szCs w:val="20"/>
          <w14:ligatures w14:val="none"/>
        </w:rPr>
        <w:t>;</w:t>
      </w:r>
    </w:p>
    <w:p w14:paraId="79832FB3" w14:textId="0A063BE0" w:rsidR="007E7B1C" w:rsidRPr="007E7B1C" w:rsidRDefault="00910F6F"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Pr>
          <w:rFonts w:ascii="Times New Roman" w:eastAsia="Calibri" w:hAnsi="Times New Roman" w:cs="Times New Roman"/>
          <w:i/>
          <w:iCs/>
          <w:color w:val="000000"/>
          <w:kern w:val="0"/>
          <w:sz w:val="24"/>
          <w:szCs w:val="20"/>
          <w14:ligatures w14:val="none"/>
        </w:rPr>
        <w:t xml:space="preserve">  </w:t>
      </w:r>
      <w:r w:rsidR="007E7B1C" w:rsidRPr="007E7B1C">
        <w:rPr>
          <w:rFonts w:ascii="Times New Roman" w:eastAsia="Calibri" w:hAnsi="Times New Roman" w:cs="Times New Roman"/>
          <w:i/>
          <w:iCs/>
          <w:color w:val="000000"/>
          <w:kern w:val="0"/>
          <w:sz w:val="24"/>
          <w:szCs w:val="20"/>
          <w14:ligatures w14:val="none"/>
        </w:rPr>
        <w:t>11) vaimse tervise teenus;</w:t>
      </w:r>
    </w:p>
    <w:p w14:paraId="38C9E4A8"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12) lapsehoiuteenus;</w:t>
      </w:r>
    </w:p>
    <w:p w14:paraId="3455D9F9"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13) asendushooldusteenus;</w:t>
      </w:r>
    </w:p>
    <w:p w14:paraId="5C97F03C" w14:textId="77777777" w:rsidR="007E7B1C" w:rsidRP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14) </w:t>
      </w:r>
      <w:proofErr w:type="spellStart"/>
      <w:r w:rsidRPr="007E7B1C">
        <w:rPr>
          <w:rFonts w:ascii="Times New Roman" w:eastAsia="Calibri" w:hAnsi="Times New Roman" w:cs="Times New Roman"/>
          <w:i/>
          <w:iCs/>
          <w:color w:val="000000"/>
          <w:kern w:val="0"/>
          <w:sz w:val="24"/>
          <w:szCs w:val="20"/>
          <w14:ligatures w14:val="none"/>
        </w:rPr>
        <w:t>järelhooldusteenus</w:t>
      </w:r>
      <w:proofErr w:type="spellEnd"/>
      <w:r w:rsidRPr="007E7B1C">
        <w:rPr>
          <w:rFonts w:ascii="Times New Roman" w:eastAsia="Calibri" w:hAnsi="Times New Roman" w:cs="Times New Roman"/>
          <w:i/>
          <w:iCs/>
          <w:color w:val="000000"/>
          <w:kern w:val="0"/>
          <w:sz w:val="24"/>
          <w:szCs w:val="20"/>
          <w14:ligatures w14:val="none"/>
        </w:rPr>
        <w:t>;</w:t>
      </w:r>
    </w:p>
    <w:p w14:paraId="3D8605DC" w14:textId="599B913A" w:rsidR="007E7B1C" w:rsidRDefault="007E7B1C"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sidRPr="007E7B1C">
        <w:rPr>
          <w:rFonts w:ascii="Times New Roman" w:eastAsia="Calibri" w:hAnsi="Times New Roman" w:cs="Times New Roman"/>
          <w:i/>
          <w:iCs/>
          <w:color w:val="000000"/>
          <w:kern w:val="0"/>
          <w:sz w:val="24"/>
          <w:szCs w:val="20"/>
          <w14:ligatures w14:val="none"/>
        </w:rPr>
        <w:t xml:space="preserve">  15) vältimatu sotsiaalabi</w:t>
      </w:r>
      <w:r>
        <w:rPr>
          <w:rFonts w:ascii="Times New Roman" w:eastAsia="Calibri" w:hAnsi="Times New Roman" w:cs="Times New Roman"/>
          <w:i/>
          <w:iCs/>
          <w:color w:val="000000"/>
          <w:kern w:val="0"/>
          <w:sz w:val="24"/>
          <w:szCs w:val="20"/>
          <w14:ligatures w14:val="none"/>
        </w:rPr>
        <w:t>.“</w:t>
      </w:r>
    </w:p>
    <w:p w14:paraId="0A518491" w14:textId="77777777" w:rsidR="007E7B1C" w:rsidRDefault="007E7B1C" w:rsidP="007E7B1C">
      <w:pPr>
        <w:shd w:val="clear" w:color="auto" w:fill="FFFFFF"/>
        <w:spacing w:after="0" w:line="240" w:lineRule="auto"/>
        <w:jc w:val="both"/>
        <w:rPr>
          <w:rFonts w:ascii="Times New Roman" w:eastAsia="Calibri" w:hAnsi="Times New Roman" w:cs="Times New Roman"/>
          <w:i/>
          <w:iCs/>
          <w:color w:val="000000"/>
          <w:kern w:val="0"/>
          <w:sz w:val="24"/>
          <w:szCs w:val="20"/>
          <w14:ligatures w14:val="none"/>
        </w:rPr>
      </w:pPr>
    </w:p>
    <w:p w14:paraId="59BBC88D" w14:textId="6EB6ED13" w:rsidR="007E7B1C" w:rsidRDefault="00226AE8" w:rsidP="007E7B1C">
      <w:pPr>
        <w:pStyle w:val="Loendilik"/>
        <w:numPr>
          <w:ilvl w:val="0"/>
          <w:numId w:val="5"/>
        </w:numPr>
        <w:shd w:val="clear" w:color="auto" w:fill="FFFFFF"/>
        <w:spacing w:after="0" w:line="240" w:lineRule="auto"/>
        <w:jc w:val="both"/>
        <w:rPr>
          <w:rFonts w:ascii="Times New Roman" w:eastAsia="Calibri" w:hAnsi="Times New Roman" w:cs="Times New Roman"/>
          <w:color w:val="000000"/>
          <w:kern w:val="0"/>
          <w:sz w:val="24"/>
          <w:szCs w:val="20"/>
          <w14:ligatures w14:val="none"/>
        </w:rPr>
      </w:pPr>
      <w:r>
        <w:rPr>
          <w:rFonts w:ascii="Times New Roman" w:eastAsia="Calibri" w:hAnsi="Times New Roman" w:cs="Times New Roman"/>
          <w:color w:val="000000"/>
          <w:kern w:val="0"/>
          <w:sz w:val="24"/>
          <w:szCs w:val="20"/>
          <w14:ligatures w14:val="none"/>
        </w:rPr>
        <w:t>m</w:t>
      </w:r>
      <w:r w:rsidR="007E7B1C" w:rsidRPr="007E7B1C">
        <w:rPr>
          <w:rFonts w:ascii="Times New Roman" w:eastAsia="Calibri" w:hAnsi="Times New Roman" w:cs="Times New Roman"/>
          <w:color w:val="000000"/>
          <w:kern w:val="0"/>
          <w:sz w:val="24"/>
          <w:szCs w:val="20"/>
          <w14:ligatures w14:val="none"/>
        </w:rPr>
        <w:t>ääruse</w:t>
      </w:r>
      <w:r w:rsidR="007E7B1C">
        <w:rPr>
          <w:rFonts w:ascii="Times New Roman" w:eastAsia="Calibri" w:hAnsi="Times New Roman" w:cs="Times New Roman"/>
          <w:color w:val="000000"/>
          <w:kern w:val="0"/>
          <w:sz w:val="24"/>
          <w:szCs w:val="20"/>
          <w14:ligatures w14:val="none"/>
        </w:rPr>
        <w:t xml:space="preserve"> paragrahvi</w:t>
      </w:r>
      <w:r w:rsidR="007E7B1C" w:rsidRPr="007E7B1C">
        <w:rPr>
          <w:rFonts w:ascii="Times New Roman" w:eastAsia="Calibri" w:hAnsi="Times New Roman" w:cs="Times New Roman"/>
          <w:color w:val="000000"/>
          <w:kern w:val="0"/>
          <w:sz w:val="24"/>
          <w:szCs w:val="20"/>
          <w14:ligatures w14:val="none"/>
        </w:rPr>
        <w:t xml:space="preserve"> 4 lõige</w:t>
      </w:r>
      <w:r w:rsidR="007E7B1C">
        <w:rPr>
          <w:rFonts w:ascii="Times New Roman" w:eastAsia="Calibri" w:hAnsi="Times New Roman" w:cs="Times New Roman"/>
          <w:color w:val="000000"/>
          <w:kern w:val="0"/>
          <w:sz w:val="24"/>
          <w:szCs w:val="20"/>
          <w14:ligatures w14:val="none"/>
        </w:rPr>
        <w:t>t</w:t>
      </w:r>
      <w:r w:rsidR="007E7B1C" w:rsidRPr="007E7B1C">
        <w:rPr>
          <w:rFonts w:ascii="Times New Roman" w:eastAsia="Calibri" w:hAnsi="Times New Roman" w:cs="Times New Roman"/>
          <w:color w:val="000000"/>
          <w:kern w:val="0"/>
          <w:sz w:val="24"/>
          <w:szCs w:val="20"/>
          <w14:ligatures w14:val="none"/>
        </w:rPr>
        <w:t xml:space="preserve"> 2 </w:t>
      </w:r>
      <w:r w:rsidR="007E7B1C">
        <w:rPr>
          <w:rFonts w:ascii="Times New Roman" w:eastAsia="Calibri" w:hAnsi="Times New Roman" w:cs="Times New Roman"/>
          <w:color w:val="000000"/>
          <w:kern w:val="0"/>
          <w:sz w:val="24"/>
          <w:szCs w:val="20"/>
          <w14:ligatures w14:val="none"/>
        </w:rPr>
        <w:t>muudetakse ja sõnastatakse järgmiselt</w:t>
      </w:r>
      <w:r w:rsidR="007E7B1C" w:rsidRPr="007E7B1C">
        <w:rPr>
          <w:rFonts w:ascii="Times New Roman" w:eastAsia="Calibri" w:hAnsi="Times New Roman" w:cs="Times New Roman"/>
          <w:color w:val="000000"/>
          <w:kern w:val="0"/>
          <w:sz w:val="24"/>
          <w:szCs w:val="20"/>
          <w14:ligatures w14:val="none"/>
        </w:rPr>
        <w:t>:</w:t>
      </w:r>
    </w:p>
    <w:p w14:paraId="4CBA6A72" w14:textId="77777777" w:rsidR="00B52841" w:rsidRPr="007E7B1C" w:rsidRDefault="00B52841" w:rsidP="00B52841">
      <w:pPr>
        <w:pStyle w:val="Loendilik"/>
        <w:shd w:val="clear" w:color="auto" w:fill="FFFFFF"/>
        <w:spacing w:after="0" w:line="240" w:lineRule="auto"/>
        <w:jc w:val="both"/>
        <w:rPr>
          <w:rFonts w:ascii="Times New Roman" w:eastAsia="Calibri" w:hAnsi="Times New Roman" w:cs="Times New Roman"/>
          <w:color w:val="000000"/>
          <w:kern w:val="0"/>
          <w:sz w:val="24"/>
          <w:szCs w:val="20"/>
          <w14:ligatures w14:val="none"/>
        </w:rPr>
      </w:pPr>
    </w:p>
    <w:p w14:paraId="4CE652D7" w14:textId="77777777" w:rsidR="00E97242" w:rsidRDefault="00E97242" w:rsidP="007E7B1C">
      <w:pPr>
        <w:shd w:val="clear" w:color="auto" w:fill="FFFFFF"/>
        <w:spacing w:after="0" w:line="240" w:lineRule="auto"/>
        <w:ind w:left="720"/>
        <w:jc w:val="both"/>
        <w:rPr>
          <w:rFonts w:ascii="Times New Roman" w:eastAsia="Calibri" w:hAnsi="Times New Roman" w:cs="Times New Roman"/>
          <w:i/>
          <w:iCs/>
          <w:color w:val="000000"/>
          <w:kern w:val="0"/>
          <w:sz w:val="24"/>
          <w:szCs w:val="20"/>
          <w14:ligatures w14:val="none"/>
        </w:rPr>
      </w:pPr>
      <w:r>
        <w:rPr>
          <w:rFonts w:ascii="Times New Roman" w:eastAsia="Calibri" w:hAnsi="Times New Roman" w:cs="Times New Roman"/>
          <w:i/>
          <w:iCs/>
          <w:color w:val="000000"/>
          <w:kern w:val="0"/>
          <w:sz w:val="24"/>
          <w:szCs w:val="20"/>
          <w14:ligatures w14:val="none"/>
        </w:rPr>
        <w:t>„</w:t>
      </w:r>
      <w:r w:rsidRPr="00E97242">
        <w:rPr>
          <w:rFonts w:ascii="Times New Roman" w:eastAsia="Calibri" w:hAnsi="Times New Roman" w:cs="Times New Roman"/>
          <w:i/>
          <w:iCs/>
          <w:color w:val="000000"/>
          <w:kern w:val="0"/>
          <w:sz w:val="24"/>
          <w:szCs w:val="20"/>
          <w14:ligatures w14:val="none"/>
        </w:rPr>
        <w:t>(2) Teenuse osutamise või sellest keeldumise otsustab:</w:t>
      </w:r>
    </w:p>
    <w:p w14:paraId="153E718F" w14:textId="43B589A2" w:rsidR="00910F6F" w:rsidRPr="00910F6F" w:rsidRDefault="007E7B1C" w:rsidP="00910F6F">
      <w:pPr>
        <w:pStyle w:val="Loendilik"/>
        <w:numPr>
          <w:ilvl w:val="0"/>
          <w:numId w:val="7"/>
        </w:numPr>
        <w:shd w:val="clear" w:color="auto" w:fill="FFFFFF"/>
        <w:spacing w:after="0" w:line="240" w:lineRule="auto"/>
        <w:jc w:val="both"/>
        <w:rPr>
          <w:rFonts w:ascii="Times New Roman" w:eastAsia="Calibri" w:hAnsi="Times New Roman" w:cs="Times New Roman"/>
          <w:i/>
          <w:iCs/>
          <w:color w:val="000000"/>
          <w:kern w:val="0"/>
          <w:sz w:val="24"/>
          <w:szCs w:val="20"/>
          <w14:ligatures w14:val="none"/>
        </w:rPr>
      </w:pPr>
      <w:r w:rsidRPr="00042A70">
        <w:rPr>
          <w:rFonts w:ascii="Times New Roman" w:eastAsia="Calibri" w:hAnsi="Times New Roman" w:cs="Times New Roman"/>
          <w:i/>
          <w:iCs/>
          <w:color w:val="000000"/>
          <w:kern w:val="0"/>
          <w:sz w:val="24"/>
          <w:szCs w:val="20"/>
          <w14:ligatures w14:val="none"/>
        </w:rPr>
        <w:t xml:space="preserve">sotsiaaltöötaja või sotsiaalhoolekande komisjoni ettepanekul linnavalitsus korraldusega kümne tööpäeva jooksul nõuetekohase taotluse saabumise päevast - koduteenuse, väljaspool kodu osutatava </w:t>
      </w:r>
      <w:proofErr w:type="spellStart"/>
      <w:r w:rsidRPr="00042A70">
        <w:rPr>
          <w:rFonts w:ascii="Times New Roman" w:eastAsia="Calibri" w:hAnsi="Times New Roman" w:cs="Times New Roman"/>
          <w:i/>
          <w:iCs/>
          <w:color w:val="000000"/>
          <w:kern w:val="0"/>
          <w:sz w:val="24"/>
          <w:szCs w:val="20"/>
          <w14:ligatures w14:val="none"/>
        </w:rPr>
        <w:t>üldhooldusteenuse</w:t>
      </w:r>
      <w:proofErr w:type="spellEnd"/>
      <w:r w:rsidRPr="00042A70">
        <w:rPr>
          <w:rFonts w:ascii="Times New Roman" w:eastAsia="Calibri" w:hAnsi="Times New Roman" w:cs="Times New Roman"/>
          <w:i/>
          <w:iCs/>
          <w:color w:val="000000"/>
          <w:kern w:val="0"/>
          <w:sz w:val="24"/>
          <w:szCs w:val="20"/>
          <w14:ligatures w14:val="none"/>
        </w:rPr>
        <w:t xml:space="preserve">, tugiisikuteenuse, täisealise isiku hoolduse, isikliku abistaja teenuse, eluruumi tagamise, lapsehoiuteenuse, asendushooldusteenuse </w:t>
      </w:r>
      <w:r w:rsidR="00910F6F" w:rsidRPr="00910F6F">
        <w:rPr>
          <w:rFonts w:ascii="Times New Roman" w:eastAsia="Calibri" w:hAnsi="Times New Roman" w:cs="Times New Roman"/>
          <w:i/>
          <w:iCs/>
          <w:color w:val="000000"/>
          <w:kern w:val="0"/>
          <w:sz w:val="24"/>
          <w:szCs w:val="20"/>
          <w14:ligatures w14:val="none"/>
        </w:rPr>
        <w:t xml:space="preserve">varjupaigateenuse, turvakoduteenuse, sotsiaaltransporditeenuse, </w:t>
      </w:r>
      <w:proofErr w:type="spellStart"/>
      <w:r w:rsidR="00910F6F" w:rsidRPr="00910F6F">
        <w:rPr>
          <w:rFonts w:ascii="Times New Roman" w:eastAsia="Calibri" w:hAnsi="Times New Roman" w:cs="Times New Roman"/>
          <w:i/>
          <w:iCs/>
          <w:color w:val="000000"/>
          <w:kern w:val="0"/>
          <w:sz w:val="24"/>
          <w:szCs w:val="20"/>
          <w14:ligatures w14:val="none"/>
        </w:rPr>
        <w:t>võlanõustamisteenuse</w:t>
      </w:r>
      <w:proofErr w:type="spellEnd"/>
      <w:r w:rsidR="00910F6F" w:rsidRPr="00910F6F">
        <w:rPr>
          <w:rFonts w:ascii="Times New Roman" w:eastAsia="Calibri" w:hAnsi="Times New Roman" w:cs="Times New Roman"/>
          <w:i/>
          <w:iCs/>
          <w:color w:val="000000"/>
          <w:kern w:val="0"/>
          <w:sz w:val="24"/>
          <w:szCs w:val="20"/>
          <w14:ligatures w14:val="none"/>
        </w:rPr>
        <w:t xml:space="preserve">, vaimse tervise teenuse, </w:t>
      </w:r>
      <w:proofErr w:type="spellStart"/>
      <w:r w:rsidR="00910F6F" w:rsidRPr="00910F6F">
        <w:rPr>
          <w:rFonts w:ascii="Times New Roman" w:eastAsia="Calibri" w:hAnsi="Times New Roman" w:cs="Times New Roman"/>
          <w:i/>
          <w:iCs/>
          <w:color w:val="000000"/>
          <w:kern w:val="0"/>
          <w:sz w:val="24"/>
          <w:szCs w:val="20"/>
          <w14:ligatures w14:val="none"/>
        </w:rPr>
        <w:t>järelhooldusteenuse</w:t>
      </w:r>
      <w:proofErr w:type="spellEnd"/>
      <w:r w:rsidR="00910F6F" w:rsidRPr="00910F6F">
        <w:rPr>
          <w:rFonts w:ascii="Times New Roman" w:eastAsia="Calibri" w:hAnsi="Times New Roman" w:cs="Times New Roman"/>
          <w:i/>
          <w:iCs/>
          <w:color w:val="000000"/>
          <w:kern w:val="0"/>
          <w:sz w:val="24"/>
          <w:szCs w:val="20"/>
          <w14:ligatures w14:val="none"/>
        </w:rPr>
        <w:t xml:space="preserve"> ja vältimatu abi korral </w:t>
      </w:r>
      <w:r w:rsidR="00B52841">
        <w:rPr>
          <w:rFonts w:ascii="Times New Roman" w:eastAsia="Calibri" w:hAnsi="Times New Roman" w:cs="Times New Roman"/>
          <w:i/>
          <w:iCs/>
          <w:color w:val="000000"/>
          <w:kern w:val="0"/>
          <w:sz w:val="24"/>
          <w:szCs w:val="20"/>
          <w14:ligatures w14:val="none"/>
        </w:rPr>
        <w:t>ning</w:t>
      </w:r>
      <w:r w:rsidR="00910F6F" w:rsidRPr="00910F6F">
        <w:rPr>
          <w:rFonts w:ascii="Times New Roman" w:eastAsia="Calibri" w:hAnsi="Times New Roman" w:cs="Times New Roman"/>
          <w:i/>
          <w:iCs/>
          <w:color w:val="000000"/>
          <w:kern w:val="0"/>
          <w:sz w:val="24"/>
          <w:szCs w:val="20"/>
          <w14:ligatures w14:val="none"/>
        </w:rPr>
        <w:t xml:space="preserve"> määruse § 2 lõikes 2 nimetatud muu teenuse korral;</w:t>
      </w:r>
    </w:p>
    <w:p w14:paraId="4E676B82" w14:textId="2467477B" w:rsidR="00E97242" w:rsidRPr="00B52841" w:rsidRDefault="009976D4" w:rsidP="00910F6F">
      <w:pPr>
        <w:pStyle w:val="Loendilik"/>
        <w:numPr>
          <w:ilvl w:val="0"/>
          <w:numId w:val="7"/>
        </w:numPr>
        <w:shd w:val="clear" w:color="auto" w:fill="FFFFFF"/>
        <w:spacing w:after="0" w:line="240" w:lineRule="auto"/>
        <w:jc w:val="both"/>
        <w:rPr>
          <w:rFonts w:ascii="Times New Roman" w:eastAsia="Times New Roman" w:hAnsi="Times New Roman" w:cs="Times New Roman"/>
          <w:bCs/>
          <w:i/>
          <w:iCs/>
          <w:kern w:val="0"/>
          <w:sz w:val="24"/>
          <w:szCs w:val="24"/>
          <w:lang w:eastAsia="et-EE"/>
          <w14:ligatures w14:val="none"/>
        </w:rPr>
      </w:pPr>
      <w:r>
        <w:rPr>
          <w:rFonts w:ascii="Times New Roman" w:eastAsia="Calibri" w:hAnsi="Times New Roman" w:cs="Times New Roman"/>
          <w:i/>
          <w:iCs/>
          <w:color w:val="000000"/>
          <w:kern w:val="0"/>
          <w:sz w:val="24"/>
          <w:szCs w:val="20"/>
          <w14:ligatures w14:val="none"/>
        </w:rPr>
        <w:lastRenderedPageBreak/>
        <w:t>erijuhtudel kriisi olukorras</w:t>
      </w:r>
      <w:r w:rsidR="00910F6F" w:rsidRPr="00910F6F">
        <w:rPr>
          <w:rFonts w:ascii="Times New Roman" w:eastAsia="Calibri" w:hAnsi="Times New Roman" w:cs="Times New Roman"/>
          <w:i/>
          <w:iCs/>
          <w:color w:val="000000"/>
          <w:kern w:val="0"/>
          <w:sz w:val="24"/>
          <w:szCs w:val="20"/>
          <w14:ligatures w14:val="none"/>
        </w:rPr>
        <w:t>sotsiaaltöötaja varjupaigateenuse, turvakoduteenuse, sotsiaaltransporditeenuse, vaimse tervise teenuse ja vältimatu abi korral.“</w:t>
      </w:r>
    </w:p>
    <w:p w14:paraId="6028B372" w14:textId="77777777" w:rsidR="00B52841" w:rsidRDefault="00B52841" w:rsidP="00B52841">
      <w:pPr>
        <w:pStyle w:val="Loendilik"/>
        <w:shd w:val="clear" w:color="auto" w:fill="FFFFFF"/>
        <w:spacing w:after="0" w:line="240" w:lineRule="auto"/>
        <w:ind w:left="1800"/>
        <w:jc w:val="both"/>
        <w:rPr>
          <w:rFonts w:ascii="Times New Roman" w:eastAsia="Times New Roman" w:hAnsi="Times New Roman" w:cs="Times New Roman"/>
          <w:bCs/>
          <w:i/>
          <w:iCs/>
          <w:kern w:val="0"/>
          <w:sz w:val="24"/>
          <w:szCs w:val="24"/>
          <w:lang w:eastAsia="et-EE"/>
          <w14:ligatures w14:val="none"/>
        </w:rPr>
      </w:pPr>
    </w:p>
    <w:p w14:paraId="7B37DB9D" w14:textId="1800A337" w:rsidR="00E97242" w:rsidRDefault="00226AE8" w:rsidP="00E97242">
      <w:pPr>
        <w:pStyle w:val="Loendilik"/>
        <w:numPr>
          <w:ilvl w:val="0"/>
          <w:numId w:val="5"/>
        </w:numPr>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r>
        <w:rPr>
          <w:rFonts w:ascii="Times New Roman" w:eastAsia="Times New Roman" w:hAnsi="Times New Roman" w:cs="Times New Roman"/>
          <w:bCs/>
          <w:kern w:val="0"/>
          <w:sz w:val="24"/>
          <w:szCs w:val="24"/>
          <w:lang w:eastAsia="et-EE"/>
          <w14:ligatures w14:val="none"/>
        </w:rPr>
        <w:t>m</w:t>
      </w:r>
      <w:r w:rsidR="00E97242" w:rsidRPr="00E97242">
        <w:rPr>
          <w:rFonts w:ascii="Times New Roman" w:eastAsia="Times New Roman" w:hAnsi="Times New Roman" w:cs="Times New Roman"/>
          <w:bCs/>
          <w:kern w:val="0"/>
          <w:sz w:val="24"/>
          <w:szCs w:val="24"/>
          <w:lang w:eastAsia="et-EE"/>
          <w14:ligatures w14:val="none"/>
        </w:rPr>
        <w:t>äärus</w:t>
      </w:r>
      <w:r w:rsidR="00042A70">
        <w:rPr>
          <w:rFonts w:ascii="Times New Roman" w:eastAsia="Times New Roman" w:hAnsi="Times New Roman" w:cs="Times New Roman"/>
          <w:bCs/>
          <w:kern w:val="0"/>
          <w:sz w:val="24"/>
          <w:szCs w:val="24"/>
          <w:lang w:eastAsia="et-EE"/>
          <w14:ligatures w14:val="none"/>
        </w:rPr>
        <w:t xml:space="preserve">t täiendatakse paragrahviga </w:t>
      </w:r>
      <w:r w:rsidR="00E97242" w:rsidRPr="00E97242">
        <w:rPr>
          <w:rFonts w:ascii="Times New Roman" w:eastAsia="Times New Roman" w:hAnsi="Times New Roman" w:cs="Times New Roman"/>
          <w:bCs/>
          <w:kern w:val="0"/>
          <w:sz w:val="24"/>
          <w:szCs w:val="24"/>
          <w:lang w:eastAsia="et-EE"/>
          <w14:ligatures w14:val="none"/>
        </w:rPr>
        <w:t>16¹ järg</w:t>
      </w:r>
      <w:r w:rsidR="00042A70">
        <w:rPr>
          <w:rFonts w:ascii="Times New Roman" w:eastAsia="Times New Roman" w:hAnsi="Times New Roman" w:cs="Times New Roman"/>
          <w:bCs/>
          <w:kern w:val="0"/>
          <w:sz w:val="24"/>
          <w:szCs w:val="24"/>
          <w:lang w:eastAsia="et-EE"/>
          <w14:ligatures w14:val="none"/>
        </w:rPr>
        <w:t>mises sõnastuses</w:t>
      </w:r>
      <w:r w:rsidR="00E97242" w:rsidRPr="00E97242">
        <w:rPr>
          <w:rFonts w:ascii="Times New Roman" w:eastAsia="Times New Roman" w:hAnsi="Times New Roman" w:cs="Times New Roman"/>
          <w:bCs/>
          <w:kern w:val="0"/>
          <w:sz w:val="24"/>
          <w:szCs w:val="24"/>
          <w:lang w:eastAsia="et-EE"/>
          <w14:ligatures w14:val="none"/>
        </w:rPr>
        <w:t>:</w:t>
      </w:r>
    </w:p>
    <w:p w14:paraId="5C5FED27" w14:textId="77777777" w:rsidR="00B52841" w:rsidRPr="00E97242" w:rsidRDefault="00B52841" w:rsidP="00B52841">
      <w:pPr>
        <w:pStyle w:val="Loendilik"/>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p>
    <w:p w14:paraId="28F11A83" w14:textId="6442A8EE" w:rsidR="00E97242" w:rsidRPr="00E97242" w:rsidRDefault="00E97242" w:rsidP="00E97242">
      <w:pPr>
        <w:pStyle w:val="Loendilik"/>
        <w:shd w:val="clear" w:color="auto" w:fill="FFFFFF"/>
        <w:spacing w:after="0" w:line="240" w:lineRule="auto"/>
        <w:jc w:val="both"/>
        <w:rPr>
          <w:rFonts w:ascii="Times New Roman" w:eastAsia="Times New Roman" w:hAnsi="Times New Roman" w:cs="Times New Roman"/>
          <w:b/>
          <w:i/>
          <w:iCs/>
          <w:kern w:val="0"/>
          <w:sz w:val="24"/>
          <w:szCs w:val="24"/>
          <w:lang w:eastAsia="et-EE"/>
          <w14:ligatures w14:val="none"/>
        </w:rPr>
      </w:pPr>
      <w:r w:rsidRPr="00E97242">
        <w:rPr>
          <w:rFonts w:ascii="Times New Roman" w:eastAsia="Times New Roman" w:hAnsi="Times New Roman" w:cs="Times New Roman"/>
          <w:bCs/>
          <w:i/>
          <w:iCs/>
          <w:kern w:val="0"/>
          <w:sz w:val="24"/>
          <w:szCs w:val="24"/>
          <w:lang w:eastAsia="et-EE"/>
          <w14:ligatures w14:val="none"/>
        </w:rPr>
        <w:t>„</w:t>
      </w:r>
      <w:r w:rsidRPr="00E97242">
        <w:rPr>
          <w:rFonts w:ascii="Times New Roman" w:eastAsia="Times New Roman" w:hAnsi="Times New Roman" w:cs="Times New Roman"/>
          <w:b/>
          <w:i/>
          <w:iCs/>
          <w:kern w:val="0"/>
          <w:sz w:val="24"/>
          <w:szCs w:val="24"/>
          <w:lang w:eastAsia="et-EE"/>
          <w14:ligatures w14:val="none"/>
        </w:rPr>
        <w:t xml:space="preserve">§ 16¹ Vaimse tervise teenus </w:t>
      </w:r>
    </w:p>
    <w:p w14:paraId="4492CC76" w14:textId="45FE918F" w:rsidR="00E97242" w:rsidRPr="00E97242" w:rsidRDefault="00E97242" w:rsidP="00042A70">
      <w:pPr>
        <w:pStyle w:val="Loendilik"/>
        <w:numPr>
          <w:ilvl w:val="0"/>
          <w:numId w:val="6"/>
        </w:numPr>
        <w:shd w:val="clear" w:color="auto" w:fill="FFFFFF"/>
        <w:spacing w:after="0" w:line="240" w:lineRule="auto"/>
        <w:jc w:val="both"/>
        <w:rPr>
          <w:rFonts w:ascii="Times New Roman" w:eastAsia="Times New Roman" w:hAnsi="Times New Roman" w:cs="Times New Roman"/>
          <w:bCs/>
          <w:i/>
          <w:iCs/>
          <w:kern w:val="0"/>
          <w:sz w:val="24"/>
          <w:szCs w:val="24"/>
          <w:lang w:eastAsia="et-EE"/>
          <w14:ligatures w14:val="none"/>
        </w:rPr>
      </w:pPr>
      <w:r w:rsidRPr="00E97242">
        <w:rPr>
          <w:rFonts w:ascii="Times New Roman" w:eastAsia="Times New Roman" w:hAnsi="Times New Roman" w:cs="Times New Roman"/>
          <w:bCs/>
          <w:i/>
          <w:iCs/>
          <w:kern w:val="0"/>
          <w:sz w:val="24"/>
          <w:szCs w:val="24"/>
          <w:lang w:eastAsia="et-EE"/>
          <w14:ligatures w14:val="none"/>
        </w:rPr>
        <w:t xml:space="preserve">Vaimse tervise teenus on vajaduspõhine. </w:t>
      </w:r>
    </w:p>
    <w:p w14:paraId="3B13604E" w14:textId="77777777" w:rsidR="00E97242" w:rsidRDefault="00E97242" w:rsidP="00E97242">
      <w:pPr>
        <w:pStyle w:val="Loendilik"/>
        <w:numPr>
          <w:ilvl w:val="0"/>
          <w:numId w:val="6"/>
        </w:numPr>
        <w:shd w:val="clear" w:color="auto" w:fill="FFFFFF"/>
        <w:spacing w:after="0" w:line="240" w:lineRule="auto"/>
        <w:jc w:val="both"/>
        <w:rPr>
          <w:rFonts w:ascii="Times New Roman" w:eastAsia="Times New Roman" w:hAnsi="Times New Roman" w:cs="Times New Roman"/>
          <w:bCs/>
          <w:i/>
          <w:iCs/>
          <w:kern w:val="0"/>
          <w:sz w:val="24"/>
          <w:szCs w:val="24"/>
          <w:lang w:eastAsia="et-EE"/>
          <w14:ligatures w14:val="none"/>
        </w:rPr>
      </w:pPr>
      <w:r w:rsidRPr="00E97242">
        <w:rPr>
          <w:rFonts w:ascii="Times New Roman" w:eastAsia="Times New Roman" w:hAnsi="Times New Roman" w:cs="Times New Roman"/>
          <w:bCs/>
          <w:i/>
          <w:iCs/>
          <w:kern w:val="0"/>
          <w:sz w:val="24"/>
          <w:szCs w:val="24"/>
          <w:lang w:eastAsia="et-EE"/>
          <w14:ligatures w14:val="none"/>
        </w:rPr>
        <w:t>Ametniku algatusel on õigus suunata isik vajaduspõhisele teenusele tema nõusolekul.</w:t>
      </w:r>
    </w:p>
    <w:p w14:paraId="68872E59" w14:textId="0C1920FE" w:rsidR="00E97242" w:rsidRPr="00E97242" w:rsidRDefault="00E97242" w:rsidP="00E97242">
      <w:pPr>
        <w:pStyle w:val="Loendilik"/>
        <w:numPr>
          <w:ilvl w:val="0"/>
          <w:numId w:val="6"/>
        </w:numPr>
        <w:shd w:val="clear" w:color="auto" w:fill="FFFFFF"/>
        <w:spacing w:after="0" w:line="240" w:lineRule="auto"/>
        <w:jc w:val="both"/>
        <w:rPr>
          <w:rFonts w:ascii="Times New Roman" w:eastAsia="Times New Roman" w:hAnsi="Times New Roman" w:cs="Times New Roman"/>
          <w:bCs/>
          <w:i/>
          <w:iCs/>
          <w:kern w:val="0"/>
          <w:sz w:val="24"/>
          <w:szCs w:val="24"/>
          <w:lang w:eastAsia="et-EE"/>
          <w14:ligatures w14:val="none"/>
        </w:rPr>
      </w:pPr>
      <w:r w:rsidRPr="00E97242">
        <w:rPr>
          <w:rFonts w:ascii="Times New Roman" w:eastAsia="Times New Roman" w:hAnsi="Times New Roman" w:cs="Times New Roman"/>
          <w:bCs/>
          <w:i/>
          <w:iCs/>
          <w:kern w:val="0"/>
          <w:sz w:val="24"/>
          <w:szCs w:val="24"/>
          <w:lang w:eastAsia="et-EE"/>
          <w14:ligatures w14:val="none"/>
        </w:rPr>
        <w:t>Teenus on teenuse saajale tasuline.</w:t>
      </w:r>
    </w:p>
    <w:p w14:paraId="24C9D31F" w14:textId="77777777" w:rsidR="00E97242" w:rsidRDefault="00E97242" w:rsidP="00E97242">
      <w:pPr>
        <w:pStyle w:val="Loendilik"/>
        <w:numPr>
          <w:ilvl w:val="0"/>
          <w:numId w:val="6"/>
        </w:numPr>
        <w:shd w:val="clear" w:color="auto" w:fill="FFFFFF"/>
        <w:spacing w:after="0" w:line="240" w:lineRule="auto"/>
        <w:jc w:val="both"/>
        <w:rPr>
          <w:rFonts w:ascii="Times New Roman" w:eastAsia="Times New Roman" w:hAnsi="Times New Roman" w:cs="Times New Roman"/>
          <w:bCs/>
          <w:i/>
          <w:iCs/>
          <w:kern w:val="0"/>
          <w:sz w:val="24"/>
          <w:szCs w:val="24"/>
          <w:lang w:eastAsia="et-EE"/>
          <w14:ligatures w14:val="none"/>
        </w:rPr>
      </w:pPr>
      <w:r w:rsidRPr="00E97242">
        <w:rPr>
          <w:rFonts w:ascii="Times New Roman" w:eastAsia="Times New Roman" w:hAnsi="Times New Roman" w:cs="Times New Roman"/>
          <w:bCs/>
          <w:i/>
          <w:iCs/>
          <w:kern w:val="0"/>
          <w:sz w:val="24"/>
          <w:szCs w:val="24"/>
          <w:lang w:eastAsia="et-EE"/>
          <w14:ligatures w14:val="none"/>
        </w:rPr>
        <w:t>Ametniku poolt teenusele suunamisel otsustatakse vaimse tervise teenuse eest teenuse saajalt tasu võtmine või tasust vabastamine käesoleva määruse § 6 alusel.</w:t>
      </w:r>
    </w:p>
    <w:p w14:paraId="0A1D3D26" w14:textId="51A0E6FA" w:rsidR="00E97242" w:rsidRPr="00E97242" w:rsidRDefault="00E97242" w:rsidP="00E97242">
      <w:pPr>
        <w:pStyle w:val="Loendilik"/>
        <w:numPr>
          <w:ilvl w:val="0"/>
          <w:numId w:val="6"/>
        </w:numPr>
        <w:shd w:val="clear" w:color="auto" w:fill="FFFFFF"/>
        <w:spacing w:after="0" w:line="240" w:lineRule="auto"/>
        <w:jc w:val="both"/>
        <w:rPr>
          <w:rFonts w:ascii="Times New Roman" w:eastAsia="Times New Roman" w:hAnsi="Times New Roman" w:cs="Times New Roman"/>
          <w:bCs/>
          <w:i/>
          <w:iCs/>
          <w:kern w:val="0"/>
          <w:sz w:val="24"/>
          <w:szCs w:val="24"/>
          <w:lang w:eastAsia="et-EE"/>
          <w14:ligatures w14:val="none"/>
        </w:rPr>
      </w:pPr>
      <w:r w:rsidRPr="00E97242">
        <w:rPr>
          <w:rFonts w:ascii="Times New Roman" w:eastAsia="Times New Roman" w:hAnsi="Times New Roman" w:cs="Times New Roman"/>
          <w:bCs/>
          <w:i/>
          <w:iCs/>
          <w:kern w:val="0"/>
          <w:sz w:val="24"/>
          <w:szCs w:val="24"/>
          <w:lang w:eastAsia="et-EE"/>
          <w14:ligatures w14:val="none"/>
        </w:rPr>
        <w:t xml:space="preserve">Teenuste osutamisel arvestatakse linna eelarves nimetatud teenuse otstarbeks ettenähtud riiklike vahenditega </w:t>
      </w:r>
    </w:p>
    <w:p w14:paraId="58727167" w14:textId="4AA99D1C" w:rsidR="00E97242" w:rsidRPr="00E97242" w:rsidRDefault="00E97242" w:rsidP="00E97242">
      <w:pPr>
        <w:pStyle w:val="Loendilik"/>
        <w:numPr>
          <w:ilvl w:val="0"/>
          <w:numId w:val="6"/>
        </w:numPr>
        <w:shd w:val="clear" w:color="auto" w:fill="FFFFFF"/>
        <w:spacing w:after="0" w:line="240" w:lineRule="auto"/>
        <w:jc w:val="both"/>
        <w:rPr>
          <w:rFonts w:ascii="Times New Roman" w:eastAsia="Times New Roman" w:hAnsi="Times New Roman" w:cs="Times New Roman"/>
          <w:bCs/>
          <w:i/>
          <w:iCs/>
          <w:kern w:val="0"/>
          <w:sz w:val="24"/>
          <w:szCs w:val="24"/>
          <w:lang w:eastAsia="et-EE"/>
          <w14:ligatures w14:val="none"/>
        </w:rPr>
      </w:pPr>
      <w:r w:rsidRPr="00E97242">
        <w:rPr>
          <w:rFonts w:ascii="Times New Roman" w:eastAsia="Times New Roman" w:hAnsi="Times New Roman" w:cs="Times New Roman"/>
          <w:bCs/>
          <w:i/>
          <w:iCs/>
          <w:kern w:val="0"/>
          <w:sz w:val="24"/>
          <w:szCs w:val="24"/>
          <w:lang w:eastAsia="et-EE"/>
          <w14:ligatures w14:val="none"/>
        </w:rPr>
        <w:t>Erakorralisel juhul osutatakse vaimse tervise teenust koheselt.</w:t>
      </w:r>
    </w:p>
    <w:p w14:paraId="35915407" w14:textId="77777777" w:rsidR="00E97242" w:rsidRPr="00E97242" w:rsidRDefault="00E97242" w:rsidP="00E97242">
      <w:pPr>
        <w:pStyle w:val="Loendilik"/>
        <w:numPr>
          <w:ilvl w:val="0"/>
          <w:numId w:val="6"/>
        </w:numPr>
        <w:shd w:val="clear" w:color="auto" w:fill="FFFFFF"/>
        <w:spacing w:after="0" w:line="240" w:lineRule="auto"/>
        <w:jc w:val="both"/>
        <w:rPr>
          <w:rFonts w:ascii="Times New Roman" w:eastAsia="Times New Roman" w:hAnsi="Times New Roman" w:cs="Times New Roman"/>
          <w:bCs/>
          <w:i/>
          <w:iCs/>
          <w:kern w:val="0"/>
          <w:sz w:val="24"/>
          <w:szCs w:val="24"/>
          <w:lang w:eastAsia="et-EE"/>
          <w14:ligatures w14:val="none"/>
        </w:rPr>
      </w:pPr>
      <w:r w:rsidRPr="00E97242">
        <w:rPr>
          <w:rFonts w:ascii="Times New Roman" w:eastAsia="Times New Roman" w:hAnsi="Times New Roman" w:cs="Times New Roman"/>
          <w:bCs/>
          <w:i/>
          <w:iCs/>
          <w:kern w:val="0"/>
          <w:sz w:val="24"/>
          <w:szCs w:val="24"/>
          <w:lang w:eastAsia="et-EE"/>
          <w14:ligatures w14:val="none"/>
        </w:rPr>
        <w:t>Vaimse teenuste osutamise kohta halduslepingu sõlmimisel määratakse lepingus muuhulgas kindlaks teenuse sisu, maht, üldised juhised ja finantseerimine.“</w:t>
      </w:r>
    </w:p>
    <w:p w14:paraId="07C55AC6" w14:textId="77777777" w:rsidR="00E97242" w:rsidRPr="00E97242" w:rsidRDefault="00E97242" w:rsidP="00E97242">
      <w:pPr>
        <w:pStyle w:val="Loendilik"/>
        <w:shd w:val="clear" w:color="auto" w:fill="FFFFFF"/>
        <w:spacing w:after="0" w:line="240" w:lineRule="auto"/>
        <w:ind w:left="1080"/>
        <w:jc w:val="both"/>
        <w:rPr>
          <w:rFonts w:ascii="Times New Roman" w:eastAsia="Times New Roman" w:hAnsi="Times New Roman" w:cs="Times New Roman"/>
          <w:bCs/>
          <w:i/>
          <w:iCs/>
          <w:kern w:val="0"/>
          <w:sz w:val="24"/>
          <w:szCs w:val="24"/>
          <w:lang w:eastAsia="et-EE"/>
          <w14:ligatures w14:val="none"/>
        </w:rPr>
      </w:pPr>
    </w:p>
    <w:p w14:paraId="4AA16DC8" w14:textId="77777777" w:rsidR="006778CC" w:rsidRPr="006778CC" w:rsidRDefault="006778CC" w:rsidP="006778CC">
      <w:pPr>
        <w:widowControl w:val="0"/>
        <w:suppressAutoHyphens/>
        <w:spacing w:after="0" w:line="240" w:lineRule="auto"/>
        <w:jc w:val="both"/>
        <w:rPr>
          <w:rFonts w:ascii="Times New Roman" w:eastAsia="Times New Roman" w:hAnsi="Times New Roman" w:cs="Times New Roman"/>
          <w:kern w:val="0"/>
          <w:sz w:val="24"/>
          <w:szCs w:val="20"/>
          <w:lang w:eastAsia="et-EE"/>
          <w14:ligatures w14:val="none"/>
        </w:rPr>
      </w:pPr>
      <w:bookmarkStart w:id="8" w:name="_Hlk136244930"/>
      <w:r w:rsidRPr="006778CC">
        <w:rPr>
          <w:rFonts w:ascii="Times New Roman" w:eastAsia="Times New Roman" w:hAnsi="Times New Roman" w:cs="Times New Roman"/>
          <w:b/>
          <w:kern w:val="0"/>
          <w:sz w:val="24"/>
          <w:szCs w:val="20"/>
          <w:lang w:eastAsia="et-EE"/>
          <w14:ligatures w14:val="none"/>
        </w:rPr>
        <w:t>§</w:t>
      </w:r>
      <w:bookmarkEnd w:id="8"/>
      <w:r w:rsidRPr="006778CC">
        <w:rPr>
          <w:rFonts w:ascii="Times New Roman" w:eastAsia="Times New Roman" w:hAnsi="Times New Roman" w:cs="Times New Roman"/>
          <w:b/>
          <w:kern w:val="0"/>
          <w:sz w:val="24"/>
          <w:szCs w:val="20"/>
          <w:lang w:eastAsia="et-EE"/>
          <w14:ligatures w14:val="none"/>
        </w:rPr>
        <w:t xml:space="preserve"> 2. Määruse jõustumine</w:t>
      </w:r>
    </w:p>
    <w:p w14:paraId="2DFD77EF" w14:textId="77777777" w:rsidR="006778CC" w:rsidRPr="006778CC" w:rsidRDefault="006778CC" w:rsidP="006778CC">
      <w:pPr>
        <w:widowControl w:val="0"/>
        <w:suppressAutoHyphens/>
        <w:spacing w:after="0" w:line="240" w:lineRule="auto"/>
        <w:contextualSpacing/>
        <w:jc w:val="both"/>
        <w:rPr>
          <w:rFonts w:ascii="Times New Roman" w:eastAsia="Times New Roman" w:hAnsi="Times New Roman" w:cs="Times New Roman"/>
          <w:kern w:val="0"/>
          <w:sz w:val="24"/>
          <w:szCs w:val="20"/>
          <w:lang w:eastAsia="et-EE"/>
          <w14:ligatures w14:val="none"/>
        </w:rPr>
      </w:pPr>
      <w:r w:rsidRPr="006778CC">
        <w:rPr>
          <w:rFonts w:ascii="Times New Roman" w:eastAsia="Times New Roman" w:hAnsi="Times New Roman" w:cs="Times New Roman"/>
          <w:kern w:val="0"/>
          <w:sz w:val="24"/>
          <w:szCs w:val="20"/>
          <w:lang w:eastAsia="et-EE"/>
          <w14:ligatures w14:val="none"/>
        </w:rPr>
        <w:t>Määrus jõustub kolmandal päeval peale Riigi Teatajas avaldamist.</w:t>
      </w:r>
    </w:p>
    <w:bookmarkEnd w:id="7"/>
    <w:p w14:paraId="6FEEE356" w14:textId="77777777" w:rsidR="006778CC" w:rsidRPr="006778CC" w:rsidRDefault="006778CC" w:rsidP="006778CC">
      <w:pPr>
        <w:widowControl w:val="0"/>
        <w:suppressAutoHyphens/>
        <w:spacing w:after="0" w:line="240" w:lineRule="auto"/>
        <w:jc w:val="both"/>
        <w:rPr>
          <w:rFonts w:ascii="Times New Roman" w:eastAsia="Calibri" w:hAnsi="Times New Roman" w:cs="Times New Roman"/>
          <w:kern w:val="0"/>
          <w:sz w:val="24"/>
          <w:szCs w:val="20"/>
          <w14:ligatures w14:val="none"/>
        </w:rPr>
      </w:pPr>
    </w:p>
    <w:p w14:paraId="3A946070" w14:textId="77777777" w:rsidR="006778CC" w:rsidRPr="006778CC" w:rsidRDefault="006778CC" w:rsidP="006778CC">
      <w:pPr>
        <w:widowControl w:val="0"/>
        <w:suppressAutoHyphens/>
        <w:spacing w:after="0" w:line="240" w:lineRule="auto"/>
        <w:jc w:val="both"/>
        <w:rPr>
          <w:rFonts w:ascii="Times New Roman" w:eastAsia="Calibri" w:hAnsi="Times New Roman" w:cs="Times New Roman"/>
          <w:i/>
          <w:kern w:val="0"/>
          <w:sz w:val="24"/>
          <w:szCs w:val="20"/>
          <w14:ligatures w14:val="none"/>
        </w:rPr>
      </w:pPr>
      <w:r w:rsidRPr="006778CC">
        <w:rPr>
          <w:rFonts w:ascii="Times New Roman" w:eastAsia="Calibri" w:hAnsi="Times New Roman" w:cs="Times New Roman"/>
          <w:i/>
          <w:kern w:val="0"/>
          <w:sz w:val="24"/>
          <w:szCs w:val="20"/>
          <w14:ligatures w14:val="none"/>
        </w:rPr>
        <w:t>/allkirjastatud digitaalselt/</w:t>
      </w:r>
    </w:p>
    <w:p w14:paraId="69448ED0" w14:textId="77777777" w:rsidR="006778CC" w:rsidRPr="006778CC" w:rsidRDefault="006778CC" w:rsidP="006778CC">
      <w:pPr>
        <w:widowControl w:val="0"/>
        <w:suppressAutoHyphens/>
        <w:spacing w:after="0" w:line="240" w:lineRule="auto"/>
        <w:jc w:val="both"/>
        <w:rPr>
          <w:rFonts w:ascii="Times New Roman" w:eastAsia="Calibri" w:hAnsi="Times New Roman" w:cs="Times New Roman"/>
          <w:kern w:val="0"/>
          <w:sz w:val="24"/>
          <w:szCs w:val="20"/>
          <w14:ligatures w14:val="none"/>
        </w:rPr>
      </w:pPr>
    </w:p>
    <w:p w14:paraId="0627B182" w14:textId="77777777" w:rsidR="006778CC" w:rsidRPr="006778CC" w:rsidRDefault="006778CC" w:rsidP="006778CC">
      <w:pPr>
        <w:widowControl w:val="0"/>
        <w:suppressAutoHyphens/>
        <w:spacing w:after="0" w:line="240" w:lineRule="auto"/>
        <w:jc w:val="both"/>
        <w:rPr>
          <w:rFonts w:ascii="Times New Roman" w:eastAsia="Calibri" w:hAnsi="Times New Roman" w:cs="Times New Roman"/>
          <w:kern w:val="0"/>
          <w:sz w:val="24"/>
          <w:szCs w:val="20"/>
          <w14:ligatures w14:val="none"/>
        </w:rPr>
      </w:pPr>
      <w:r w:rsidRPr="006778CC">
        <w:rPr>
          <w:rFonts w:ascii="Times New Roman" w:eastAsia="Calibri" w:hAnsi="Times New Roman" w:cs="Times New Roman"/>
          <w:kern w:val="0"/>
          <w:sz w:val="24"/>
          <w:szCs w:val="20"/>
          <w14:ligatures w14:val="none"/>
        </w:rPr>
        <w:t>Rein Heina</w:t>
      </w:r>
    </w:p>
    <w:p w14:paraId="77692A3F" w14:textId="7BA9CCCA" w:rsidR="000F0AFD" w:rsidRPr="00042A70" w:rsidRDefault="006778CC" w:rsidP="00042A70">
      <w:pPr>
        <w:widowControl w:val="0"/>
        <w:suppressAutoHyphens/>
        <w:spacing w:after="0" w:line="240" w:lineRule="auto"/>
        <w:jc w:val="both"/>
        <w:rPr>
          <w:rFonts w:ascii="Times New Roman" w:eastAsia="Calibri" w:hAnsi="Times New Roman" w:cs="Times New Roman"/>
          <w:kern w:val="0"/>
          <w:sz w:val="24"/>
          <w:szCs w:val="20"/>
          <w14:ligatures w14:val="none"/>
        </w:rPr>
      </w:pPr>
      <w:r w:rsidRPr="006778CC">
        <w:rPr>
          <w:rFonts w:ascii="Times New Roman" w:eastAsia="Calibri" w:hAnsi="Times New Roman" w:cs="Times New Roman"/>
          <w:kern w:val="0"/>
          <w:sz w:val="24"/>
          <w:szCs w:val="20"/>
          <w14:ligatures w14:val="none"/>
        </w:rPr>
        <w:t>volikogu esimees</w:t>
      </w:r>
    </w:p>
    <w:sectPr w:rsidR="000F0AFD" w:rsidRPr="00042A70" w:rsidSect="006778CC">
      <w:pgSz w:w="11906" w:h="16838"/>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7AF5"/>
    <w:multiLevelType w:val="hybridMultilevel"/>
    <w:tmpl w:val="BF0A7B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861F46"/>
    <w:multiLevelType w:val="hybridMultilevel"/>
    <w:tmpl w:val="7E98113A"/>
    <w:lvl w:ilvl="0" w:tplc="08090011">
      <w:start w:val="1"/>
      <w:numFmt w:val="decimal"/>
      <w:lvlText w:val="%1)"/>
      <w:lvlJc w:val="left"/>
      <w:pPr>
        <w:ind w:left="720" w:hanging="360"/>
      </w:pPr>
      <w:rPr>
        <w:rFonts w:eastAsia="Times New Roman" w:hint="default"/>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C3C21"/>
    <w:multiLevelType w:val="hybridMultilevel"/>
    <w:tmpl w:val="E3BC69AA"/>
    <w:lvl w:ilvl="0" w:tplc="08BEE142">
      <w:start w:val="1"/>
      <w:numFmt w:val="decimal"/>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BFA1D62"/>
    <w:multiLevelType w:val="hybridMultilevel"/>
    <w:tmpl w:val="8794DBDA"/>
    <w:lvl w:ilvl="0" w:tplc="EE642F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7374EBE"/>
    <w:multiLevelType w:val="hybridMultilevel"/>
    <w:tmpl w:val="7122B3FE"/>
    <w:lvl w:ilvl="0" w:tplc="182E0692">
      <w:start w:val="1"/>
      <w:numFmt w:val="decimal"/>
      <w:lvlText w:val="%1)"/>
      <w:lvlJc w:val="left"/>
      <w:pPr>
        <w:ind w:left="1800" w:hanging="360"/>
      </w:pPr>
      <w:rPr>
        <w:rFonts w:hint="default"/>
      </w:rPr>
    </w:lvl>
    <w:lvl w:ilvl="1" w:tplc="04250019" w:tentative="1">
      <w:start w:val="1"/>
      <w:numFmt w:val="lowerLetter"/>
      <w:lvlText w:val="%2."/>
      <w:lvlJc w:val="left"/>
      <w:pPr>
        <w:ind w:left="2520" w:hanging="360"/>
      </w:pPr>
    </w:lvl>
    <w:lvl w:ilvl="2" w:tplc="0425001B" w:tentative="1">
      <w:start w:val="1"/>
      <w:numFmt w:val="lowerRoman"/>
      <w:lvlText w:val="%3."/>
      <w:lvlJc w:val="right"/>
      <w:pPr>
        <w:ind w:left="3240" w:hanging="180"/>
      </w:pPr>
    </w:lvl>
    <w:lvl w:ilvl="3" w:tplc="0425000F" w:tentative="1">
      <w:start w:val="1"/>
      <w:numFmt w:val="decimal"/>
      <w:lvlText w:val="%4."/>
      <w:lvlJc w:val="left"/>
      <w:pPr>
        <w:ind w:left="3960" w:hanging="360"/>
      </w:pPr>
    </w:lvl>
    <w:lvl w:ilvl="4" w:tplc="04250019" w:tentative="1">
      <w:start w:val="1"/>
      <w:numFmt w:val="lowerLetter"/>
      <w:lvlText w:val="%5."/>
      <w:lvlJc w:val="left"/>
      <w:pPr>
        <w:ind w:left="4680" w:hanging="360"/>
      </w:pPr>
    </w:lvl>
    <w:lvl w:ilvl="5" w:tplc="0425001B" w:tentative="1">
      <w:start w:val="1"/>
      <w:numFmt w:val="lowerRoman"/>
      <w:lvlText w:val="%6."/>
      <w:lvlJc w:val="right"/>
      <w:pPr>
        <w:ind w:left="5400" w:hanging="180"/>
      </w:pPr>
    </w:lvl>
    <w:lvl w:ilvl="6" w:tplc="0425000F" w:tentative="1">
      <w:start w:val="1"/>
      <w:numFmt w:val="decimal"/>
      <w:lvlText w:val="%7."/>
      <w:lvlJc w:val="left"/>
      <w:pPr>
        <w:ind w:left="6120" w:hanging="360"/>
      </w:pPr>
    </w:lvl>
    <w:lvl w:ilvl="7" w:tplc="04250019" w:tentative="1">
      <w:start w:val="1"/>
      <w:numFmt w:val="lowerLetter"/>
      <w:lvlText w:val="%8."/>
      <w:lvlJc w:val="left"/>
      <w:pPr>
        <w:ind w:left="6840" w:hanging="360"/>
      </w:pPr>
    </w:lvl>
    <w:lvl w:ilvl="8" w:tplc="0425001B" w:tentative="1">
      <w:start w:val="1"/>
      <w:numFmt w:val="lowerRoman"/>
      <w:lvlText w:val="%9."/>
      <w:lvlJc w:val="right"/>
      <w:pPr>
        <w:ind w:left="7560" w:hanging="180"/>
      </w:pPr>
    </w:lvl>
  </w:abstractNum>
  <w:abstractNum w:abstractNumId="5" w15:restartNumberingAfterBreak="0">
    <w:nsid w:val="4E956C33"/>
    <w:multiLevelType w:val="hybridMultilevel"/>
    <w:tmpl w:val="4D02A94C"/>
    <w:lvl w:ilvl="0" w:tplc="137498F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0115C9"/>
    <w:multiLevelType w:val="hybridMultilevel"/>
    <w:tmpl w:val="9ACE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51761618">
    <w:abstractNumId w:val="6"/>
  </w:num>
  <w:num w:numId="2" w16cid:durableId="1801069232">
    <w:abstractNumId w:val="0"/>
  </w:num>
  <w:num w:numId="3" w16cid:durableId="2123721588">
    <w:abstractNumId w:val="5"/>
  </w:num>
  <w:num w:numId="4" w16cid:durableId="1162240212">
    <w:abstractNumId w:val="3"/>
  </w:num>
  <w:num w:numId="5" w16cid:durableId="1465345148">
    <w:abstractNumId w:val="1"/>
  </w:num>
  <w:num w:numId="6" w16cid:durableId="789006760">
    <w:abstractNumId w:val="2"/>
  </w:num>
  <w:num w:numId="7" w16cid:durableId="37828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8CC"/>
    <w:rsid w:val="0003524C"/>
    <w:rsid w:val="00042A4B"/>
    <w:rsid w:val="00042A70"/>
    <w:rsid w:val="000753E3"/>
    <w:rsid w:val="00086596"/>
    <w:rsid w:val="000A51BC"/>
    <w:rsid w:val="000B1241"/>
    <w:rsid w:val="000F0AFD"/>
    <w:rsid w:val="0013012A"/>
    <w:rsid w:val="00131895"/>
    <w:rsid w:val="00133634"/>
    <w:rsid w:val="0014271C"/>
    <w:rsid w:val="001509C2"/>
    <w:rsid w:val="00167773"/>
    <w:rsid w:val="001A339C"/>
    <w:rsid w:val="00226AE8"/>
    <w:rsid w:val="00231DD4"/>
    <w:rsid w:val="00243177"/>
    <w:rsid w:val="002456A3"/>
    <w:rsid w:val="002761DC"/>
    <w:rsid w:val="00282003"/>
    <w:rsid w:val="00285CDC"/>
    <w:rsid w:val="002956E0"/>
    <w:rsid w:val="002B29F4"/>
    <w:rsid w:val="002B70AC"/>
    <w:rsid w:val="002C7600"/>
    <w:rsid w:val="002D2305"/>
    <w:rsid w:val="00324CE9"/>
    <w:rsid w:val="00341AE6"/>
    <w:rsid w:val="00361E3B"/>
    <w:rsid w:val="00364AFC"/>
    <w:rsid w:val="003700EB"/>
    <w:rsid w:val="00380E90"/>
    <w:rsid w:val="003A3B98"/>
    <w:rsid w:val="003B42C8"/>
    <w:rsid w:val="003C4BA6"/>
    <w:rsid w:val="003D00E4"/>
    <w:rsid w:val="003F4517"/>
    <w:rsid w:val="00410B90"/>
    <w:rsid w:val="00421F3D"/>
    <w:rsid w:val="00433E70"/>
    <w:rsid w:val="00452A83"/>
    <w:rsid w:val="004834ED"/>
    <w:rsid w:val="004C0B9F"/>
    <w:rsid w:val="004D72FD"/>
    <w:rsid w:val="004F11F0"/>
    <w:rsid w:val="004F5EAA"/>
    <w:rsid w:val="0050630F"/>
    <w:rsid w:val="00524EE9"/>
    <w:rsid w:val="0053403C"/>
    <w:rsid w:val="005568DC"/>
    <w:rsid w:val="00564B0A"/>
    <w:rsid w:val="0058372E"/>
    <w:rsid w:val="005970F2"/>
    <w:rsid w:val="005B5D1A"/>
    <w:rsid w:val="005B773C"/>
    <w:rsid w:val="00611669"/>
    <w:rsid w:val="00611B04"/>
    <w:rsid w:val="006234E4"/>
    <w:rsid w:val="00624F96"/>
    <w:rsid w:val="00642CFA"/>
    <w:rsid w:val="006778CC"/>
    <w:rsid w:val="006911C7"/>
    <w:rsid w:val="00691BBB"/>
    <w:rsid w:val="006A2748"/>
    <w:rsid w:val="006A71C2"/>
    <w:rsid w:val="006B1E47"/>
    <w:rsid w:val="00704322"/>
    <w:rsid w:val="00707257"/>
    <w:rsid w:val="007511A3"/>
    <w:rsid w:val="00760A97"/>
    <w:rsid w:val="00774636"/>
    <w:rsid w:val="007918CE"/>
    <w:rsid w:val="00794DB3"/>
    <w:rsid w:val="007A29B6"/>
    <w:rsid w:val="007A609E"/>
    <w:rsid w:val="007E418E"/>
    <w:rsid w:val="007E7B1C"/>
    <w:rsid w:val="00800D44"/>
    <w:rsid w:val="008230BD"/>
    <w:rsid w:val="0083287F"/>
    <w:rsid w:val="00845581"/>
    <w:rsid w:val="00846E45"/>
    <w:rsid w:val="00885FD3"/>
    <w:rsid w:val="008D430E"/>
    <w:rsid w:val="008D5344"/>
    <w:rsid w:val="00910F6F"/>
    <w:rsid w:val="0093293F"/>
    <w:rsid w:val="00937958"/>
    <w:rsid w:val="00957F51"/>
    <w:rsid w:val="00960FD8"/>
    <w:rsid w:val="00971F3A"/>
    <w:rsid w:val="00990686"/>
    <w:rsid w:val="00991DDB"/>
    <w:rsid w:val="009923E1"/>
    <w:rsid w:val="00995ACE"/>
    <w:rsid w:val="009976D4"/>
    <w:rsid w:val="009B0F97"/>
    <w:rsid w:val="009B7E37"/>
    <w:rsid w:val="009C168A"/>
    <w:rsid w:val="00A02DED"/>
    <w:rsid w:val="00A11E37"/>
    <w:rsid w:val="00A4589D"/>
    <w:rsid w:val="00A47016"/>
    <w:rsid w:val="00A4770B"/>
    <w:rsid w:val="00A479CD"/>
    <w:rsid w:val="00A7169F"/>
    <w:rsid w:val="00A75C46"/>
    <w:rsid w:val="00A8561F"/>
    <w:rsid w:val="00A9046D"/>
    <w:rsid w:val="00AB08BC"/>
    <w:rsid w:val="00AC2190"/>
    <w:rsid w:val="00AE23C6"/>
    <w:rsid w:val="00AF1A9C"/>
    <w:rsid w:val="00B1165A"/>
    <w:rsid w:val="00B147DC"/>
    <w:rsid w:val="00B465FA"/>
    <w:rsid w:val="00B52841"/>
    <w:rsid w:val="00BB2EFC"/>
    <w:rsid w:val="00BC3DA8"/>
    <w:rsid w:val="00BE54D1"/>
    <w:rsid w:val="00BF2FEE"/>
    <w:rsid w:val="00C47C33"/>
    <w:rsid w:val="00C57888"/>
    <w:rsid w:val="00C605B4"/>
    <w:rsid w:val="00C65D71"/>
    <w:rsid w:val="00C83E7B"/>
    <w:rsid w:val="00C9765D"/>
    <w:rsid w:val="00CB01E4"/>
    <w:rsid w:val="00CB7081"/>
    <w:rsid w:val="00CD6A86"/>
    <w:rsid w:val="00CD7371"/>
    <w:rsid w:val="00CE0E7C"/>
    <w:rsid w:val="00CE6404"/>
    <w:rsid w:val="00D1057A"/>
    <w:rsid w:val="00D123F1"/>
    <w:rsid w:val="00D37E09"/>
    <w:rsid w:val="00D442CE"/>
    <w:rsid w:val="00D616E6"/>
    <w:rsid w:val="00D70D22"/>
    <w:rsid w:val="00D8502D"/>
    <w:rsid w:val="00DA6680"/>
    <w:rsid w:val="00DB2912"/>
    <w:rsid w:val="00DB54E6"/>
    <w:rsid w:val="00DB6DD6"/>
    <w:rsid w:val="00DC46DC"/>
    <w:rsid w:val="00DD50BE"/>
    <w:rsid w:val="00DF6DDC"/>
    <w:rsid w:val="00E14092"/>
    <w:rsid w:val="00E33A27"/>
    <w:rsid w:val="00E359FC"/>
    <w:rsid w:val="00E41204"/>
    <w:rsid w:val="00E92F8A"/>
    <w:rsid w:val="00E97242"/>
    <w:rsid w:val="00E97F2C"/>
    <w:rsid w:val="00EA4E96"/>
    <w:rsid w:val="00EC0ED1"/>
    <w:rsid w:val="00EC1EDE"/>
    <w:rsid w:val="00F114F2"/>
    <w:rsid w:val="00F271A9"/>
    <w:rsid w:val="00F333F8"/>
    <w:rsid w:val="00F460E1"/>
    <w:rsid w:val="00F46513"/>
    <w:rsid w:val="00F662DD"/>
    <w:rsid w:val="00F77FE3"/>
    <w:rsid w:val="00FE4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EA3E92E"/>
  <w15:chartTrackingRefBased/>
  <w15:docId w15:val="{8C8D9BC9-B2D0-4A57-9088-6875F50E3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t-EE"/>
    </w:rPr>
  </w:style>
  <w:style w:type="paragraph" w:styleId="Pealkiri1">
    <w:name w:val="heading 1"/>
    <w:basedOn w:val="Normaallaad"/>
    <w:next w:val="Normaallaad"/>
    <w:link w:val="Pealkiri1Mrk"/>
    <w:uiPriority w:val="9"/>
    <w:qFormat/>
    <w:rsid w:val="006778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778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778CC"/>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778CC"/>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778CC"/>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778CC"/>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778CC"/>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778CC"/>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778CC"/>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778CC"/>
    <w:rPr>
      <w:rFonts w:asciiTheme="majorHAnsi" w:eastAsiaTheme="majorEastAsia" w:hAnsiTheme="majorHAnsi" w:cstheme="majorBidi"/>
      <w:color w:val="0F4761" w:themeColor="accent1" w:themeShade="BF"/>
      <w:sz w:val="40"/>
      <w:szCs w:val="40"/>
      <w:lang w:val="et-EE"/>
    </w:rPr>
  </w:style>
  <w:style w:type="character" w:customStyle="1" w:styleId="Pealkiri2Mrk">
    <w:name w:val="Pealkiri 2 Märk"/>
    <w:basedOn w:val="Liguvaikefont"/>
    <w:link w:val="Pealkiri2"/>
    <w:uiPriority w:val="9"/>
    <w:semiHidden/>
    <w:rsid w:val="006778CC"/>
    <w:rPr>
      <w:rFonts w:asciiTheme="majorHAnsi" w:eastAsiaTheme="majorEastAsia" w:hAnsiTheme="majorHAnsi" w:cstheme="majorBidi"/>
      <w:color w:val="0F4761" w:themeColor="accent1" w:themeShade="BF"/>
      <w:sz w:val="32"/>
      <w:szCs w:val="32"/>
      <w:lang w:val="et-EE"/>
    </w:rPr>
  </w:style>
  <w:style w:type="character" w:customStyle="1" w:styleId="Pealkiri3Mrk">
    <w:name w:val="Pealkiri 3 Märk"/>
    <w:basedOn w:val="Liguvaikefont"/>
    <w:link w:val="Pealkiri3"/>
    <w:uiPriority w:val="9"/>
    <w:semiHidden/>
    <w:rsid w:val="006778CC"/>
    <w:rPr>
      <w:rFonts w:eastAsiaTheme="majorEastAsia" w:cstheme="majorBidi"/>
      <w:color w:val="0F4761" w:themeColor="accent1" w:themeShade="BF"/>
      <w:sz w:val="28"/>
      <w:szCs w:val="28"/>
      <w:lang w:val="et-EE"/>
    </w:rPr>
  </w:style>
  <w:style w:type="character" w:customStyle="1" w:styleId="Pealkiri4Mrk">
    <w:name w:val="Pealkiri 4 Märk"/>
    <w:basedOn w:val="Liguvaikefont"/>
    <w:link w:val="Pealkiri4"/>
    <w:uiPriority w:val="9"/>
    <w:semiHidden/>
    <w:rsid w:val="006778CC"/>
    <w:rPr>
      <w:rFonts w:eastAsiaTheme="majorEastAsia" w:cstheme="majorBidi"/>
      <w:i/>
      <w:iCs/>
      <w:color w:val="0F4761" w:themeColor="accent1" w:themeShade="BF"/>
      <w:lang w:val="et-EE"/>
    </w:rPr>
  </w:style>
  <w:style w:type="character" w:customStyle="1" w:styleId="Pealkiri5Mrk">
    <w:name w:val="Pealkiri 5 Märk"/>
    <w:basedOn w:val="Liguvaikefont"/>
    <w:link w:val="Pealkiri5"/>
    <w:uiPriority w:val="9"/>
    <w:semiHidden/>
    <w:rsid w:val="006778CC"/>
    <w:rPr>
      <w:rFonts w:eastAsiaTheme="majorEastAsia" w:cstheme="majorBidi"/>
      <w:color w:val="0F4761" w:themeColor="accent1" w:themeShade="BF"/>
      <w:lang w:val="et-EE"/>
    </w:rPr>
  </w:style>
  <w:style w:type="character" w:customStyle="1" w:styleId="Pealkiri6Mrk">
    <w:name w:val="Pealkiri 6 Märk"/>
    <w:basedOn w:val="Liguvaikefont"/>
    <w:link w:val="Pealkiri6"/>
    <w:uiPriority w:val="9"/>
    <w:semiHidden/>
    <w:rsid w:val="006778CC"/>
    <w:rPr>
      <w:rFonts w:eastAsiaTheme="majorEastAsia" w:cstheme="majorBidi"/>
      <w:i/>
      <w:iCs/>
      <w:color w:val="595959" w:themeColor="text1" w:themeTint="A6"/>
      <w:lang w:val="et-EE"/>
    </w:rPr>
  </w:style>
  <w:style w:type="character" w:customStyle="1" w:styleId="Pealkiri7Mrk">
    <w:name w:val="Pealkiri 7 Märk"/>
    <w:basedOn w:val="Liguvaikefont"/>
    <w:link w:val="Pealkiri7"/>
    <w:uiPriority w:val="9"/>
    <w:semiHidden/>
    <w:rsid w:val="006778CC"/>
    <w:rPr>
      <w:rFonts w:eastAsiaTheme="majorEastAsia" w:cstheme="majorBidi"/>
      <w:color w:val="595959" w:themeColor="text1" w:themeTint="A6"/>
      <w:lang w:val="et-EE"/>
    </w:rPr>
  </w:style>
  <w:style w:type="character" w:customStyle="1" w:styleId="Pealkiri8Mrk">
    <w:name w:val="Pealkiri 8 Märk"/>
    <w:basedOn w:val="Liguvaikefont"/>
    <w:link w:val="Pealkiri8"/>
    <w:uiPriority w:val="9"/>
    <w:semiHidden/>
    <w:rsid w:val="006778CC"/>
    <w:rPr>
      <w:rFonts w:eastAsiaTheme="majorEastAsia" w:cstheme="majorBidi"/>
      <w:i/>
      <w:iCs/>
      <w:color w:val="272727" w:themeColor="text1" w:themeTint="D8"/>
      <w:lang w:val="et-EE"/>
    </w:rPr>
  </w:style>
  <w:style w:type="character" w:customStyle="1" w:styleId="Pealkiri9Mrk">
    <w:name w:val="Pealkiri 9 Märk"/>
    <w:basedOn w:val="Liguvaikefont"/>
    <w:link w:val="Pealkiri9"/>
    <w:uiPriority w:val="9"/>
    <w:semiHidden/>
    <w:rsid w:val="006778CC"/>
    <w:rPr>
      <w:rFonts w:eastAsiaTheme="majorEastAsia" w:cstheme="majorBidi"/>
      <w:color w:val="272727" w:themeColor="text1" w:themeTint="D8"/>
      <w:lang w:val="et-EE"/>
    </w:rPr>
  </w:style>
  <w:style w:type="paragraph" w:styleId="Pealkiri">
    <w:name w:val="Title"/>
    <w:basedOn w:val="Normaallaad"/>
    <w:next w:val="Normaallaad"/>
    <w:link w:val="PealkiriMrk"/>
    <w:uiPriority w:val="10"/>
    <w:qFormat/>
    <w:rsid w:val="006778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778CC"/>
    <w:rPr>
      <w:rFonts w:asciiTheme="majorHAnsi" w:eastAsiaTheme="majorEastAsia" w:hAnsiTheme="majorHAnsi" w:cstheme="majorBidi"/>
      <w:spacing w:val="-10"/>
      <w:kern w:val="28"/>
      <w:sz w:val="56"/>
      <w:szCs w:val="56"/>
      <w:lang w:val="et-EE"/>
    </w:rPr>
  </w:style>
  <w:style w:type="paragraph" w:styleId="Alapealkiri">
    <w:name w:val="Subtitle"/>
    <w:basedOn w:val="Normaallaad"/>
    <w:next w:val="Normaallaad"/>
    <w:link w:val="AlapealkiriMrk"/>
    <w:uiPriority w:val="11"/>
    <w:qFormat/>
    <w:rsid w:val="006778CC"/>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778CC"/>
    <w:rPr>
      <w:rFonts w:eastAsiaTheme="majorEastAsia" w:cstheme="majorBidi"/>
      <w:color w:val="595959" w:themeColor="text1" w:themeTint="A6"/>
      <w:spacing w:val="15"/>
      <w:sz w:val="28"/>
      <w:szCs w:val="28"/>
      <w:lang w:val="et-EE"/>
    </w:rPr>
  </w:style>
  <w:style w:type="paragraph" w:styleId="Tsitaat">
    <w:name w:val="Quote"/>
    <w:basedOn w:val="Normaallaad"/>
    <w:next w:val="Normaallaad"/>
    <w:link w:val="TsitaatMrk"/>
    <w:uiPriority w:val="29"/>
    <w:qFormat/>
    <w:rsid w:val="006778CC"/>
    <w:pPr>
      <w:spacing w:before="160"/>
      <w:jc w:val="center"/>
    </w:pPr>
    <w:rPr>
      <w:i/>
      <w:iCs/>
      <w:color w:val="404040" w:themeColor="text1" w:themeTint="BF"/>
    </w:rPr>
  </w:style>
  <w:style w:type="character" w:customStyle="1" w:styleId="TsitaatMrk">
    <w:name w:val="Tsitaat Märk"/>
    <w:basedOn w:val="Liguvaikefont"/>
    <w:link w:val="Tsitaat"/>
    <w:uiPriority w:val="29"/>
    <w:rsid w:val="006778CC"/>
    <w:rPr>
      <w:i/>
      <w:iCs/>
      <w:color w:val="404040" w:themeColor="text1" w:themeTint="BF"/>
      <w:lang w:val="et-EE"/>
    </w:rPr>
  </w:style>
  <w:style w:type="paragraph" w:styleId="Loendilik">
    <w:name w:val="List Paragraph"/>
    <w:basedOn w:val="Normaallaad"/>
    <w:uiPriority w:val="34"/>
    <w:qFormat/>
    <w:rsid w:val="006778CC"/>
    <w:pPr>
      <w:ind w:left="720"/>
      <w:contextualSpacing/>
    </w:pPr>
  </w:style>
  <w:style w:type="character" w:styleId="Selgeltmrgatavrhutus">
    <w:name w:val="Intense Emphasis"/>
    <w:basedOn w:val="Liguvaikefont"/>
    <w:uiPriority w:val="21"/>
    <w:qFormat/>
    <w:rsid w:val="006778CC"/>
    <w:rPr>
      <w:i/>
      <w:iCs/>
      <w:color w:val="0F4761" w:themeColor="accent1" w:themeShade="BF"/>
    </w:rPr>
  </w:style>
  <w:style w:type="paragraph" w:styleId="Selgeltmrgatavtsitaat">
    <w:name w:val="Intense Quote"/>
    <w:basedOn w:val="Normaallaad"/>
    <w:next w:val="Normaallaad"/>
    <w:link w:val="SelgeltmrgatavtsitaatMrk"/>
    <w:uiPriority w:val="30"/>
    <w:qFormat/>
    <w:rsid w:val="006778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778CC"/>
    <w:rPr>
      <w:i/>
      <w:iCs/>
      <w:color w:val="0F4761" w:themeColor="accent1" w:themeShade="BF"/>
      <w:lang w:val="et-EE"/>
    </w:rPr>
  </w:style>
  <w:style w:type="character" w:styleId="Selgeltmrgatavviide">
    <w:name w:val="Intense Reference"/>
    <w:basedOn w:val="Liguvaikefont"/>
    <w:uiPriority w:val="32"/>
    <w:qFormat/>
    <w:rsid w:val="006778CC"/>
    <w:rPr>
      <w:b/>
      <w:bCs/>
      <w:smallCaps/>
      <w:color w:val="0F4761" w:themeColor="accent1" w:themeShade="BF"/>
      <w:spacing w:val="5"/>
    </w:rPr>
  </w:style>
  <w:style w:type="character" w:styleId="Hperlink">
    <w:name w:val="Hyperlink"/>
    <w:basedOn w:val="Liguvaikefont"/>
    <w:uiPriority w:val="99"/>
    <w:unhideWhenUsed/>
    <w:rsid w:val="00DF6DDC"/>
    <w:rPr>
      <w:color w:val="467886" w:themeColor="hyperlink"/>
      <w:u w:val="single"/>
    </w:rPr>
  </w:style>
  <w:style w:type="character" w:styleId="Lahendamatamainimine">
    <w:name w:val="Unresolved Mention"/>
    <w:basedOn w:val="Liguvaikefont"/>
    <w:uiPriority w:val="99"/>
    <w:semiHidden/>
    <w:unhideWhenUsed/>
    <w:rsid w:val="00DF6DDC"/>
    <w:rPr>
      <w:color w:val="605E5C"/>
      <w:shd w:val="clear" w:color="auto" w:fill="E1DFDD"/>
    </w:rPr>
  </w:style>
  <w:style w:type="paragraph" w:styleId="Normaallaadveeb">
    <w:name w:val="Normal (Web)"/>
    <w:basedOn w:val="Normaallaad"/>
    <w:uiPriority w:val="99"/>
    <w:semiHidden/>
    <w:unhideWhenUsed/>
    <w:rsid w:val="007E418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Vahedeta">
    <w:name w:val="No Spacing"/>
    <w:uiPriority w:val="1"/>
    <w:qFormat/>
    <w:rsid w:val="007E418E"/>
    <w:pPr>
      <w:spacing w:after="0" w:line="240" w:lineRule="auto"/>
    </w:pPr>
    <w:rPr>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01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lleri.treisalt@loksa.e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2878F-3302-4F5D-AFB8-20A969313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8242</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Hilleri Treisalt</dc:creator>
  <cp:keywords/>
  <dc:description/>
  <cp:lastModifiedBy>Viive Pajusaar</cp:lastModifiedBy>
  <cp:revision>2</cp:revision>
  <dcterms:created xsi:type="dcterms:W3CDTF">2025-05-22T08:37:00Z</dcterms:created>
  <dcterms:modified xsi:type="dcterms:W3CDTF">2025-05-22T08:37:00Z</dcterms:modified>
</cp:coreProperties>
</file>