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46B57" w14:textId="09F669F1" w:rsidR="00334902" w:rsidRPr="00E44224" w:rsidRDefault="00334902"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r w:rsidRPr="00E44224">
        <w:rPr>
          <w:color w:val="000000"/>
        </w:rPr>
        <w:t>Loksa Linnavolikogule</w:t>
      </w:r>
      <w:r w:rsidRPr="00E44224">
        <w:rPr>
          <w:color w:val="000000"/>
        </w:rPr>
        <w:tab/>
      </w:r>
      <w:r w:rsidRPr="00E44224">
        <w:rPr>
          <w:color w:val="000000"/>
        </w:rPr>
        <w:tab/>
      </w:r>
      <w:r w:rsidRPr="00E44224">
        <w:rPr>
          <w:color w:val="000000"/>
        </w:rPr>
        <w:tab/>
      </w:r>
      <w:r w:rsidRPr="00E44224">
        <w:rPr>
          <w:color w:val="000000"/>
        </w:rPr>
        <w:tab/>
      </w:r>
      <w:r w:rsidRPr="00E44224">
        <w:rPr>
          <w:color w:val="000000"/>
        </w:rPr>
        <w:tab/>
      </w:r>
      <w:r w:rsidRPr="00E44224">
        <w:rPr>
          <w:color w:val="000000"/>
        </w:rPr>
        <w:tab/>
      </w:r>
      <w:r w:rsidRPr="00E44224">
        <w:rPr>
          <w:color w:val="000000"/>
        </w:rPr>
        <w:tab/>
      </w:r>
      <w:r w:rsidR="00A67509">
        <w:rPr>
          <w:color w:val="000000"/>
        </w:rPr>
        <w:t>(kuupäev digiallkirjas)</w:t>
      </w:r>
    </w:p>
    <w:p w14:paraId="19D6CB37" w14:textId="77777777" w:rsidR="00334902" w:rsidRPr="00E44224" w:rsidRDefault="00334902"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p>
    <w:p w14:paraId="603EB1F4" w14:textId="4077D3C7" w:rsidR="00334902" w:rsidRPr="00E44224" w:rsidRDefault="008614ED"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b/>
          <w:color w:val="000000"/>
        </w:rPr>
      </w:pPr>
      <w:r>
        <w:rPr>
          <w:b/>
          <w:color w:val="000000"/>
        </w:rPr>
        <w:t>Otsuse</w:t>
      </w:r>
      <w:r w:rsidR="00334902" w:rsidRPr="00E44224">
        <w:rPr>
          <w:b/>
          <w:color w:val="000000"/>
        </w:rPr>
        <w:t xml:space="preserve"> eelnõu edastamine</w:t>
      </w:r>
    </w:p>
    <w:p w14:paraId="603DC796" w14:textId="77777777" w:rsidR="00334902" w:rsidRPr="00E44224" w:rsidRDefault="00334902"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p>
    <w:p w14:paraId="3D1EBF8D" w14:textId="1AA482F2" w:rsidR="00334902" w:rsidRPr="00E44224" w:rsidRDefault="00334902"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r w:rsidRPr="00E44224">
        <w:rPr>
          <w:color w:val="000000"/>
        </w:rPr>
        <w:t xml:space="preserve">Edastame Loksa Linnavolikogu </w:t>
      </w:r>
      <w:r w:rsidR="00812324">
        <w:rPr>
          <w:color w:val="000000"/>
        </w:rPr>
        <w:t>otsuse</w:t>
      </w:r>
      <w:r w:rsidRPr="00E44224">
        <w:rPr>
          <w:color w:val="000000"/>
        </w:rPr>
        <w:t xml:space="preserve"> eelnõu „</w:t>
      </w:r>
      <w:r w:rsidR="00245C21">
        <w:rPr>
          <w:color w:val="000000"/>
        </w:rPr>
        <w:t>Rahu tn 11a kinnistu jagamine ja osaline otsustuskorras võõrandamine</w:t>
      </w:r>
      <w:r w:rsidRPr="00E44224">
        <w:rPr>
          <w:color w:val="000000"/>
        </w:rPr>
        <w:t>”</w:t>
      </w:r>
    </w:p>
    <w:p w14:paraId="5FA759F0" w14:textId="77777777" w:rsidR="00334902" w:rsidRPr="00E44224" w:rsidRDefault="00334902"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p>
    <w:p w14:paraId="32324499" w14:textId="77777777" w:rsidR="00334902" w:rsidRPr="00E44224" w:rsidRDefault="00334902"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r w:rsidRPr="00E44224">
        <w:rPr>
          <w:color w:val="000000"/>
        </w:rPr>
        <w:t>ALGATAJA:</w:t>
      </w:r>
      <w:r w:rsidRPr="00E44224">
        <w:rPr>
          <w:color w:val="000000"/>
        </w:rPr>
        <w:tab/>
      </w:r>
      <w:r w:rsidRPr="00E44224">
        <w:rPr>
          <w:color w:val="000000"/>
        </w:rPr>
        <w:tab/>
      </w:r>
      <w:r w:rsidRPr="00E44224">
        <w:rPr>
          <w:color w:val="000000"/>
        </w:rPr>
        <w:tab/>
        <w:t>Loksa Linnavalitsus</w:t>
      </w:r>
    </w:p>
    <w:p w14:paraId="4D7E7773" w14:textId="4F16248B" w:rsidR="00334902" w:rsidRPr="00E44224" w:rsidRDefault="00334902"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r w:rsidRPr="00E44224">
        <w:rPr>
          <w:color w:val="000000"/>
        </w:rPr>
        <w:t>TÜÜP:</w:t>
      </w:r>
      <w:r w:rsidRPr="00E44224">
        <w:rPr>
          <w:color w:val="000000"/>
        </w:rPr>
        <w:tab/>
      </w:r>
      <w:r w:rsidRPr="00E44224">
        <w:rPr>
          <w:color w:val="000000"/>
        </w:rPr>
        <w:tab/>
      </w:r>
      <w:r w:rsidRPr="00E44224">
        <w:rPr>
          <w:color w:val="000000"/>
        </w:rPr>
        <w:tab/>
      </w:r>
      <w:r w:rsidRPr="00E44224">
        <w:rPr>
          <w:color w:val="000000"/>
        </w:rPr>
        <w:tab/>
      </w:r>
      <w:r w:rsidR="001711C7">
        <w:rPr>
          <w:color w:val="000000"/>
        </w:rPr>
        <w:t>otsus</w:t>
      </w:r>
    </w:p>
    <w:p w14:paraId="1F9A906F" w14:textId="155FACAC" w:rsidR="00D90665" w:rsidRDefault="00334902"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rFonts w:ascii="TimesNewRoman" w:eastAsia="TimesNewRoman" w:hAnsi="TimesNewRoman" w:cs="TimesNewRoman"/>
        </w:rPr>
      </w:pPr>
      <w:r w:rsidRPr="00E44224">
        <w:rPr>
          <w:color w:val="000000"/>
        </w:rPr>
        <w:t>ALUS:</w:t>
      </w:r>
      <w:r w:rsidRPr="00E44224">
        <w:rPr>
          <w:color w:val="000000"/>
        </w:rPr>
        <w:tab/>
      </w:r>
      <w:r w:rsidRPr="00E44224">
        <w:rPr>
          <w:color w:val="000000"/>
        </w:rPr>
        <w:tab/>
      </w:r>
      <w:r w:rsidRPr="00E44224">
        <w:rPr>
          <w:color w:val="000000"/>
        </w:rPr>
        <w:tab/>
      </w:r>
      <w:r w:rsidRPr="00E44224">
        <w:rPr>
          <w:color w:val="000000"/>
        </w:rPr>
        <w:tab/>
      </w:r>
      <w:r w:rsidR="00D90665">
        <w:rPr>
          <w:color w:val="000000"/>
        </w:rPr>
        <w:t xml:space="preserve">kohaliku omavalitsuse </w:t>
      </w:r>
      <w:r w:rsidR="00D90665" w:rsidRPr="1FB98FF2">
        <w:rPr>
          <w:rFonts w:ascii="TimesNewRoman" w:eastAsia="TimesNewRoman" w:hAnsi="TimesNewRoman" w:cs="TimesNewRoman"/>
        </w:rPr>
        <w:t xml:space="preserve">korralduse seadus </w:t>
      </w:r>
      <w:r w:rsidR="00D90665" w:rsidRPr="00392195">
        <w:rPr>
          <w:rFonts w:ascii="TimesNewRoman" w:eastAsia="TimesNewRoman" w:hAnsi="TimesNewRoman" w:cs="TimesNewRoman"/>
        </w:rPr>
        <w:t xml:space="preserve">§ </w:t>
      </w:r>
      <w:r w:rsidR="00D90665">
        <w:rPr>
          <w:rFonts w:ascii="TimesNewRoman" w:eastAsia="TimesNewRoman" w:hAnsi="TimesNewRoman" w:cs="TimesNewRoman"/>
        </w:rPr>
        <w:t>6 lg 3 p 1</w:t>
      </w:r>
    </w:p>
    <w:p w14:paraId="554D7B08" w14:textId="5048D6A7" w:rsidR="00D90665" w:rsidRDefault="00D90665"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rFonts w:ascii="TimesNewRoman" w:eastAsia="TimesNewRoman" w:hAnsi="TimesNewRoman" w:cs="TimesNewRoman"/>
        </w:rPr>
      </w:pP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t>asjaõigusseadus § 54 lg 1</w:t>
      </w:r>
    </w:p>
    <w:p w14:paraId="6C424477" w14:textId="35EE831A" w:rsidR="00334902" w:rsidRDefault="00D90665"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rFonts w:ascii="TimesNewRoman" w:eastAsia="TimesNewRoman" w:hAnsi="TimesNewRoman" w:cs="TimesNewRoman"/>
        </w:rPr>
      </w:pP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t>maakorraldusseadus § 3 lg 1, § 13 lg 1</w:t>
      </w:r>
    </w:p>
    <w:p w14:paraId="1C008EC2" w14:textId="5A3176B4" w:rsidR="00116803" w:rsidRPr="0024402B" w:rsidRDefault="00116803"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rFonts w:ascii="TimesNewRoman" w:eastAsia="TimesNewRoman" w:hAnsi="TimesNewRoman" w:cs="TimesNewRoman"/>
        </w:rPr>
      </w:pP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r>
      <w:r w:rsidRPr="0024402B">
        <w:rPr>
          <w:rFonts w:ascii="TimesNewRoman" w:eastAsia="TimesNewRoman" w:hAnsi="TimesNewRoman" w:cs="TimesNewRoman"/>
        </w:rPr>
        <w:t xml:space="preserve">Loksa linnavara valdamise, kasutamise ja käsutamise kord </w:t>
      </w:r>
    </w:p>
    <w:p w14:paraId="40680C0E" w14:textId="45BE3BFC" w:rsidR="00116803" w:rsidRPr="0024402B" w:rsidRDefault="00116803"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rFonts w:ascii="TimesNewRoman" w:eastAsia="TimesNewRoman" w:hAnsi="TimesNewRoman" w:cs="TimesNewRoman"/>
        </w:rPr>
      </w:pPr>
      <w:r w:rsidRPr="0024402B">
        <w:rPr>
          <w:rFonts w:ascii="TimesNewRoman" w:eastAsia="TimesNewRoman" w:hAnsi="TimesNewRoman" w:cs="TimesNewRoman"/>
        </w:rPr>
        <w:tab/>
      </w:r>
      <w:r w:rsidRPr="0024402B">
        <w:rPr>
          <w:rFonts w:ascii="TimesNewRoman" w:eastAsia="TimesNewRoman" w:hAnsi="TimesNewRoman" w:cs="TimesNewRoman"/>
        </w:rPr>
        <w:tab/>
      </w:r>
      <w:r w:rsidRPr="0024402B">
        <w:rPr>
          <w:rFonts w:ascii="TimesNewRoman" w:eastAsia="TimesNewRoman" w:hAnsi="TimesNewRoman" w:cs="TimesNewRoman"/>
        </w:rPr>
        <w:tab/>
      </w:r>
      <w:r w:rsidRPr="0024402B">
        <w:rPr>
          <w:rFonts w:ascii="TimesNewRoman" w:eastAsia="TimesNewRoman" w:hAnsi="TimesNewRoman" w:cs="TimesNewRoman"/>
        </w:rPr>
        <w:tab/>
        <w:t>§ 23 lg 2 p 1, lg 3 p 3, § 25 lg 1 p 1, § 26 lg 1 p 9</w:t>
      </w:r>
    </w:p>
    <w:p w14:paraId="454969F7" w14:textId="77777777" w:rsidR="00334902" w:rsidRPr="00E44224" w:rsidRDefault="00334902"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r w:rsidRPr="0024402B">
        <w:rPr>
          <w:color w:val="000000"/>
        </w:rPr>
        <w:t>ETTEKANDJA:</w:t>
      </w:r>
      <w:r w:rsidRPr="0024402B">
        <w:rPr>
          <w:color w:val="000000"/>
        </w:rPr>
        <w:tab/>
      </w:r>
      <w:r w:rsidRPr="0024402B">
        <w:rPr>
          <w:color w:val="000000"/>
        </w:rPr>
        <w:tab/>
        <w:t>linnapea</w:t>
      </w:r>
    </w:p>
    <w:p w14:paraId="50568DD1" w14:textId="77777777" w:rsidR="00334902" w:rsidRPr="00E44224" w:rsidRDefault="00334902" w:rsidP="0033490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p>
    <w:p w14:paraId="238B7780" w14:textId="0E9A2FE0" w:rsidR="00334902" w:rsidRPr="00587B0A" w:rsidRDefault="00587B0A" w:rsidP="0033490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i/>
          <w:iCs/>
          <w:color w:val="000000"/>
        </w:rPr>
      </w:pPr>
      <w:r w:rsidRPr="00587B0A">
        <w:rPr>
          <w:i/>
          <w:iCs/>
          <w:color w:val="000000"/>
        </w:rPr>
        <w:t>/allkirjastatud digitaalselt/</w:t>
      </w:r>
    </w:p>
    <w:p w14:paraId="5AAAC76E" w14:textId="77777777" w:rsidR="00334902" w:rsidRPr="00E44224" w:rsidRDefault="00334902" w:rsidP="0033490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p>
    <w:p w14:paraId="64B1A61E" w14:textId="77777777" w:rsidR="00334902" w:rsidRPr="00E44224" w:rsidRDefault="00334902" w:rsidP="0033490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r w:rsidRPr="00E44224">
        <w:rPr>
          <w:color w:val="000000"/>
        </w:rPr>
        <w:t xml:space="preserve">Värner Lootsmann </w:t>
      </w:r>
    </w:p>
    <w:p w14:paraId="0E3EC0F7" w14:textId="77777777" w:rsidR="00334902" w:rsidRPr="00E44224" w:rsidRDefault="00334902" w:rsidP="0033490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r w:rsidRPr="00E44224">
        <w:rPr>
          <w:color w:val="000000"/>
        </w:rPr>
        <w:t>linnapea</w:t>
      </w:r>
    </w:p>
    <w:p w14:paraId="2C3C5F72" w14:textId="77777777" w:rsidR="00334902" w:rsidRPr="00E44224" w:rsidRDefault="00334902" w:rsidP="0033490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p>
    <w:p w14:paraId="66BB3DDD" w14:textId="77777777" w:rsidR="00A37930" w:rsidRDefault="00A37930" w:rsidP="00A37930">
      <w:r>
        <w:t xml:space="preserve">Lisad: </w:t>
      </w:r>
    </w:p>
    <w:p w14:paraId="38412519" w14:textId="77777777" w:rsidR="00A37930" w:rsidRDefault="00A37930" w:rsidP="00A37930"/>
    <w:p w14:paraId="3638F372" w14:textId="1490E9EC" w:rsidR="00A37930" w:rsidRDefault="00A37930" w:rsidP="00A67509">
      <w:pPr>
        <w:pStyle w:val="Loendilik"/>
        <w:numPr>
          <w:ilvl w:val="0"/>
          <w:numId w:val="8"/>
        </w:numPr>
        <w:jc w:val="both"/>
      </w:pPr>
      <w:r>
        <w:t>Seletuskiri Loksa Linnavolikogu otsuse eelnõu „</w:t>
      </w:r>
      <w:r w:rsidR="00245C21">
        <w:t>Rahu tn 11a kinnistu jagamine ja osaline otsustuskorras võõrandamine</w:t>
      </w:r>
      <w:r>
        <w:t>”</w:t>
      </w:r>
      <w:r w:rsidR="00C11DDA">
        <w:t xml:space="preserve"> juurde</w:t>
      </w:r>
    </w:p>
    <w:p w14:paraId="41E01B34" w14:textId="156D17D8" w:rsidR="00A37930" w:rsidRDefault="00A37930" w:rsidP="00A67509">
      <w:pPr>
        <w:pStyle w:val="Loendilik"/>
        <w:numPr>
          <w:ilvl w:val="0"/>
          <w:numId w:val="8"/>
        </w:numPr>
        <w:jc w:val="both"/>
      </w:pPr>
      <w:r>
        <w:t>Loksa Linnavolikogu otsuse eelnõu „</w:t>
      </w:r>
      <w:r w:rsidR="00245C21">
        <w:t>Rahu tn 11a kinnistu jagamine ja osaline otsustuskorras võõrandamine</w:t>
      </w:r>
      <w:r>
        <w:t>”</w:t>
      </w:r>
    </w:p>
    <w:p w14:paraId="18FA31AE" w14:textId="50ECE556" w:rsidR="000D0446" w:rsidRDefault="000D0446" w:rsidP="00587B0A">
      <w:pPr>
        <w:jc w:val="both"/>
        <w:rPr>
          <w:b/>
          <w:color w:val="000000"/>
        </w:rPr>
      </w:pPr>
    </w:p>
    <w:p w14:paraId="7C50820D" w14:textId="77777777" w:rsidR="0083721A" w:rsidRDefault="0083721A" w:rsidP="00587B0A">
      <w:pPr>
        <w:jc w:val="both"/>
        <w:rPr>
          <w:b/>
          <w:color w:val="000000"/>
        </w:rPr>
      </w:pPr>
    </w:p>
    <w:p w14:paraId="2EFCC5D1" w14:textId="77777777" w:rsidR="0083721A" w:rsidRDefault="0083721A" w:rsidP="00587B0A">
      <w:pPr>
        <w:jc w:val="both"/>
        <w:rPr>
          <w:b/>
          <w:color w:val="000000"/>
        </w:rPr>
      </w:pPr>
    </w:p>
    <w:p w14:paraId="2BEBBE01" w14:textId="34F6E0B4" w:rsidR="00334902" w:rsidRPr="00587B0A" w:rsidRDefault="00334902" w:rsidP="00587B0A">
      <w:pPr>
        <w:jc w:val="both"/>
        <w:rPr>
          <w:b/>
          <w:color w:val="000000"/>
        </w:rPr>
      </w:pPr>
      <w:r w:rsidRPr="00E44224">
        <w:rPr>
          <w:b/>
          <w:color w:val="000000"/>
        </w:rPr>
        <w:t xml:space="preserve">Seletuskiri Loksa Linnavolikogu </w:t>
      </w:r>
      <w:r w:rsidR="001E29D4">
        <w:rPr>
          <w:b/>
          <w:color w:val="000000"/>
        </w:rPr>
        <w:t>otsuse</w:t>
      </w:r>
      <w:r w:rsidRPr="00E44224">
        <w:rPr>
          <w:b/>
          <w:color w:val="000000"/>
        </w:rPr>
        <w:t xml:space="preserve"> </w:t>
      </w:r>
      <w:r w:rsidRPr="00587B0A">
        <w:rPr>
          <w:b/>
          <w:color w:val="000000"/>
        </w:rPr>
        <w:t xml:space="preserve">eelnõu </w:t>
      </w:r>
      <w:r w:rsidR="00587B0A" w:rsidRPr="00587B0A">
        <w:rPr>
          <w:b/>
          <w:color w:val="000000"/>
        </w:rPr>
        <w:t>„</w:t>
      </w:r>
      <w:r w:rsidR="00245C21">
        <w:rPr>
          <w:b/>
          <w:color w:val="000000"/>
        </w:rPr>
        <w:t>Rahu tn 11a kinnistu jagamine ja osaline otsustuskorras võõrandamine</w:t>
      </w:r>
      <w:r w:rsidR="00F12370">
        <w:rPr>
          <w:b/>
          <w:color w:val="000000"/>
        </w:rPr>
        <w:t>“</w:t>
      </w:r>
      <w:r w:rsidR="001C770A">
        <w:rPr>
          <w:b/>
          <w:color w:val="000000"/>
        </w:rPr>
        <w:t xml:space="preserve"> ju</w:t>
      </w:r>
      <w:r w:rsidRPr="00587B0A">
        <w:rPr>
          <w:b/>
          <w:color w:val="000000"/>
        </w:rPr>
        <w:t>urde</w:t>
      </w:r>
    </w:p>
    <w:p w14:paraId="0DE4FCD7" w14:textId="77777777" w:rsidR="00334902" w:rsidRPr="00E44224" w:rsidRDefault="00334902" w:rsidP="0033490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p>
    <w:p w14:paraId="420C44B8" w14:textId="322A05A6" w:rsidR="00E56FB2" w:rsidRPr="00B343C5" w:rsidRDefault="00E56FB2" w:rsidP="00EE078B">
      <w:pPr>
        <w:jc w:val="both"/>
      </w:pPr>
      <w:r w:rsidRPr="00E56FB2">
        <w:t>Rahu tn 11a</w:t>
      </w:r>
      <w:r w:rsidR="00E12B33">
        <w:t xml:space="preserve"> kinnistu suurus on </w:t>
      </w:r>
      <w:r w:rsidR="00E12B33" w:rsidRPr="00E12B33">
        <w:t>908</w:t>
      </w:r>
      <w:r w:rsidR="00A67509">
        <w:t>,</w:t>
      </w:r>
      <w:r w:rsidR="00E12B33" w:rsidRPr="00E12B33">
        <w:t>0 m²</w:t>
      </w:r>
      <w:r w:rsidR="00566CAF">
        <w:t>,</w:t>
      </w:r>
      <w:r w:rsidR="00713E3B">
        <w:t xml:space="preserve"> </w:t>
      </w:r>
      <w:r w:rsidR="00566CAF">
        <w:t xml:space="preserve">vastavalt </w:t>
      </w:r>
      <w:r w:rsidR="00566CAF" w:rsidRPr="00566CAF">
        <w:t xml:space="preserve">Loksa Linnavolikogu 15.08.2024 </w:t>
      </w:r>
      <w:r w:rsidR="00D85A8A">
        <w:t xml:space="preserve">otsusele nr 35 on see hetkel enampakkumisel </w:t>
      </w:r>
      <w:r w:rsidR="003634C4" w:rsidRPr="003634C4">
        <w:t>18€/m²</w:t>
      </w:r>
      <w:r w:rsidR="003634C4">
        <w:t>.</w:t>
      </w:r>
      <w:r w:rsidR="00713E3B">
        <w:t xml:space="preserve"> </w:t>
      </w:r>
      <w:r w:rsidR="003634C4">
        <w:t>P</w:t>
      </w:r>
      <w:r w:rsidR="00E12B33">
        <w:t>iirinaaber</w:t>
      </w:r>
      <w:r w:rsidR="001B0DF1">
        <w:t xml:space="preserve"> avaldas soovi soetada kinnistust ca 440m</w:t>
      </w:r>
      <w:r w:rsidR="001B0DF1" w:rsidRPr="003634C4">
        <w:rPr>
          <w:vertAlign w:val="superscript"/>
        </w:rPr>
        <w:t>2</w:t>
      </w:r>
      <w:r w:rsidR="001B0DF1">
        <w:t xml:space="preserve"> </w:t>
      </w:r>
      <w:r w:rsidR="007D4872">
        <w:t>osa.</w:t>
      </w:r>
      <w:r w:rsidR="00C76C4F">
        <w:t xml:space="preserve"> Võttes arvesse</w:t>
      </w:r>
      <w:r w:rsidR="00246F24">
        <w:t xml:space="preserve"> </w:t>
      </w:r>
      <w:r w:rsidR="00460CD2">
        <w:t>asjaolu</w:t>
      </w:r>
      <w:r w:rsidR="00BC0A39">
        <w:t>, et kinnistu asend ei ole soodne eraldiseisvaks kasutuseks</w:t>
      </w:r>
      <w:r w:rsidR="003171FE">
        <w:t xml:space="preserve"> ning kohaliku omavalitsuse ülesannete täitmiseks ei ole ülalnimetatud maa linnale vajalik</w:t>
      </w:r>
      <w:r w:rsidR="00DE5AA2">
        <w:t>,</w:t>
      </w:r>
      <w:r w:rsidR="003171FE">
        <w:t xml:space="preserve"> </w:t>
      </w:r>
      <w:r w:rsidR="00BC0A39">
        <w:t>on linnavalitsuse ettepanek, teostada</w:t>
      </w:r>
      <w:r w:rsidR="00EC610C">
        <w:t xml:space="preserve"> Rahu tn 11a</w:t>
      </w:r>
      <w:r w:rsidR="00A27BE2">
        <w:t xml:space="preserve"> kinnistu</w:t>
      </w:r>
      <w:r w:rsidR="00BC0A39">
        <w:t xml:space="preserve"> </w:t>
      </w:r>
      <w:r w:rsidR="00EC610C">
        <w:t xml:space="preserve">jagamine </w:t>
      </w:r>
      <w:r w:rsidR="006211E4">
        <w:t>kaheks</w:t>
      </w:r>
      <w:r w:rsidR="004F2631">
        <w:t xml:space="preserve"> (transpordimaa</w:t>
      </w:r>
      <w:r w:rsidR="00614C47">
        <w:t xml:space="preserve"> ja elamumaa</w:t>
      </w:r>
      <w:r w:rsidR="004F2631">
        <w:t>)</w:t>
      </w:r>
      <w:r w:rsidR="006211E4">
        <w:t xml:space="preserve"> </w:t>
      </w:r>
      <w:r w:rsidR="00EC610C">
        <w:t>ja võõrandada</w:t>
      </w:r>
      <w:r w:rsidR="006211E4">
        <w:t xml:space="preserve"> </w:t>
      </w:r>
      <w:r w:rsidR="00600F47">
        <w:t>ca 440m</w:t>
      </w:r>
      <w:r w:rsidR="00600F47" w:rsidRPr="00600F47">
        <w:rPr>
          <w:vertAlign w:val="superscript"/>
        </w:rPr>
        <w:t>2</w:t>
      </w:r>
      <w:r w:rsidR="00A27BE2">
        <w:t xml:space="preserve"> </w:t>
      </w:r>
      <w:r w:rsidR="008A58F7">
        <w:t xml:space="preserve">osa Rahu tn 11 omanikule hinnaga </w:t>
      </w:r>
      <w:r w:rsidR="0079339E">
        <w:t>18€</w:t>
      </w:r>
      <w:r w:rsidR="00B343C5">
        <w:t>/</w:t>
      </w:r>
      <w:r w:rsidR="0079339E">
        <w:t>m</w:t>
      </w:r>
      <w:r w:rsidR="0079339E" w:rsidRPr="0079339E">
        <w:rPr>
          <w:vertAlign w:val="superscript"/>
        </w:rPr>
        <w:t>2</w:t>
      </w:r>
      <w:r w:rsidR="00B343C5">
        <w:t>.</w:t>
      </w:r>
    </w:p>
    <w:p w14:paraId="1EAB0BA3" w14:textId="77777777" w:rsidR="00E56FB2" w:rsidRDefault="00E56FB2" w:rsidP="00EE078B">
      <w:pPr>
        <w:jc w:val="both"/>
      </w:pPr>
    </w:p>
    <w:p w14:paraId="4016377A" w14:textId="5F766444" w:rsidR="00EE078B" w:rsidRPr="00A67509" w:rsidRDefault="00A67509" w:rsidP="00EE078B">
      <w:pPr>
        <w:jc w:val="both"/>
        <w:rPr>
          <w:i/>
          <w:iCs/>
        </w:rPr>
      </w:pPr>
      <w:r w:rsidRPr="00A67509">
        <w:rPr>
          <w:i/>
          <w:iCs/>
        </w:rPr>
        <w:t>/allkirjastatud digitaalselt/</w:t>
      </w:r>
    </w:p>
    <w:p w14:paraId="4D8246B7" w14:textId="032D267F" w:rsidR="00900558" w:rsidRDefault="00900558" w:rsidP="00EE078B">
      <w:pPr>
        <w:jc w:val="both"/>
      </w:pPr>
    </w:p>
    <w:p w14:paraId="5F7A0A10" w14:textId="77777777" w:rsidR="00990BAA" w:rsidRPr="000A649B" w:rsidRDefault="00990BAA" w:rsidP="00990BAA">
      <w:r>
        <w:rPr>
          <w:rFonts w:ascii="TimesNewRoman" w:eastAsia="TimesNewRoman" w:hAnsi="TimesNewRoman" w:cs="TimesNewRoman"/>
        </w:rPr>
        <w:t>Karin Ilves</w:t>
      </w:r>
      <w:r>
        <w:rPr>
          <w:rFonts w:ascii="TimesNewRoman" w:eastAsia="TimesNewRoman" w:hAnsi="TimesNewRoman" w:cs="TimesNewRoman"/>
        </w:rPr>
        <w:br/>
        <w:t xml:space="preserve">arendus- ja keskkonnanõunik, </w:t>
      </w:r>
      <w:hyperlink r:id="rId9" w:history="1">
        <w:r w:rsidRPr="00F216ED">
          <w:rPr>
            <w:rStyle w:val="Hperlink"/>
            <w:rFonts w:ascii="TimesNewRoman" w:eastAsia="TimesNewRoman" w:hAnsi="TimesNewRoman" w:cs="TimesNewRoman"/>
          </w:rPr>
          <w:t>karin.ilves@loksa.ee</w:t>
        </w:r>
      </w:hyperlink>
    </w:p>
    <w:p w14:paraId="1150727A" w14:textId="7345FFFA" w:rsidR="00334902" w:rsidRDefault="00334902">
      <w:pPr>
        <w:spacing w:after="160" w:line="259" w:lineRule="auto"/>
        <w:rPr>
          <w:rFonts w:ascii="TimesNewRoman" w:eastAsia="TimesNewRoman" w:hAnsi="TimesNewRoman" w:cs="TimesNewRoman"/>
        </w:rPr>
      </w:pPr>
      <w:r>
        <w:rPr>
          <w:rFonts w:ascii="TimesNewRoman" w:eastAsia="TimesNewRoman" w:hAnsi="TimesNewRoman" w:cs="TimesNewRoman"/>
        </w:rPr>
        <w:br w:type="page"/>
      </w:r>
    </w:p>
    <w:p w14:paraId="217983A9" w14:textId="58D227DF" w:rsidR="00651A84" w:rsidRPr="00D90AE0" w:rsidRDefault="00651A84" w:rsidP="1FB98FF2">
      <w:pPr>
        <w:adjustRightInd w:val="0"/>
        <w:jc w:val="right"/>
        <w:outlineLvl w:val="0"/>
        <w:rPr>
          <w:rFonts w:ascii="TimesNewRoman" w:eastAsia="TimesNewRoman" w:hAnsi="TimesNewRoman" w:cs="TimesNewRoman"/>
        </w:rPr>
      </w:pPr>
      <w:r w:rsidRPr="1FB98FF2">
        <w:rPr>
          <w:rFonts w:ascii="TimesNewRoman" w:eastAsia="TimesNewRoman" w:hAnsi="TimesNewRoman" w:cs="TimesNewRoman"/>
        </w:rPr>
        <w:lastRenderedPageBreak/>
        <w:t>EELNÕU</w:t>
      </w:r>
    </w:p>
    <w:p w14:paraId="4DBC9F12" w14:textId="77777777" w:rsidR="00651A84" w:rsidRPr="00D90AE0" w:rsidRDefault="00651A84" w:rsidP="1FB98FF2">
      <w:pPr>
        <w:adjustRightInd w:val="0"/>
        <w:jc w:val="center"/>
        <w:outlineLvl w:val="0"/>
        <w:rPr>
          <w:rFonts w:ascii="TimesNewRoman" w:eastAsia="TimesNewRoman" w:hAnsi="TimesNewRoman" w:cs="TimesNewRoman"/>
        </w:rPr>
      </w:pPr>
      <w:r w:rsidRPr="00D90AE0">
        <w:object w:dxaOrig="4833" w:dyaOrig="5918" w14:anchorId="23C39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81.75pt" o:ole="">
            <v:imagedata r:id="rId10" o:title=""/>
          </v:shape>
          <o:OLEObject Type="Embed" ProgID="CorelDraw.Graphic.7" ShapeID="_x0000_i1025" DrawAspect="Content" ObjectID="_1809419207" r:id="rId11"/>
        </w:object>
      </w:r>
    </w:p>
    <w:p w14:paraId="582F439D" w14:textId="77777777" w:rsidR="00651A84" w:rsidRPr="00D90AE0" w:rsidRDefault="00651A84" w:rsidP="1FB98FF2">
      <w:pPr>
        <w:adjustRightInd w:val="0"/>
        <w:jc w:val="center"/>
        <w:outlineLvl w:val="0"/>
        <w:rPr>
          <w:rFonts w:ascii="TimesNewRoman" w:eastAsia="TimesNewRoman" w:hAnsi="TimesNewRoman" w:cs="TimesNewRoman"/>
        </w:rPr>
      </w:pPr>
    </w:p>
    <w:p w14:paraId="6AB1FA73" w14:textId="77777777" w:rsidR="00F96E21" w:rsidRPr="00E44224" w:rsidRDefault="00F96E21" w:rsidP="00F96E21">
      <w:pPr>
        <w:jc w:val="center"/>
        <w:rPr>
          <w:sz w:val="28"/>
        </w:rPr>
      </w:pPr>
      <w:r w:rsidRPr="00E44224">
        <w:rPr>
          <w:sz w:val="28"/>
        </w:rPr>
        <w:t>LOKSA LINNAVOLIKOGU</w:t>
      </w:r>
    </w:p>
    <w:p w14:paraId="7DC48C32" w14:textId="77777777" w:rsidR="00651A84" w:rsidRPr="004D4DE8" w:rsidRDefault="00651A84" w:rsidP="1FB98FF2">
      <w:pPr>
        <w:adjustRightInd w:val="0"/>
        <w:jc w:val="center"/>
        <w:rPr>
          <w:rFonts w:ascii="TimesNewRoman" w:eastAsia="TimesNewRoman" w:hAnsi="TimesNewRoman" w:cs="TimesNewRoman"/>
          <w:b/>
          <w:bCs/>
          <w:sz w:val="28"/>
          <w:szCs w:val="28"/>
        </w:rPr>
      </w:pPr>
    </w:p>
    <w:p w14:paraId="784360A8" w14:textId="553367CB" w:rsidR="00651A84" w:rsidRPr="004D4DE8" w:rsidRDefault="00C3529A" w:rsidP="1FB98FF2">
      <w:pPr>
        <w:adjustRightInd w:val="0"/>
        <w:jc w:val="center"/>
        <w:outlineLvl w:val="0"/>
        <w:rPr>
          <w:rFonts w:ascii="TimesNewRoman" w:eastAsia="TimesNewRoman" w:hAnsi="TimesNewRoman" w:cs="TimesNewRoman"/>
          <w:b/>
          <w:bCs/>
          <w:sz w:val="28"/>
          <w:szCs w:val="28"/>
        </w:rPr>
      </w:pPr>
      <w:r>
        <w:rPr>
          <w:rFonts w:ascii="TimesNewRoman" w:eastAsia="TimesNewRoman" w:hAnsi="TimesNewRoman" w:cs="TimesNewRoman"/>
          <w:b/>
          <w:bCs/>
          <w:sz w:val="28"/>
          <w:szCs w:val="28"/>
        </w:rPr>
        <w:t>O</w:t>
      </w:r>
      <w:r w:rsidR="002F0A84">
        <w:rPr>
          <w:rFonts w:ascii="TimesNewRoman" w:eastAsia="TimesNewRoman" w:hAnsi="TimesNewRoman" w:cs="TimesNewRoman"/>
          <w:b/>
          <w:bCs/>
          <w:sz w:val="28"/>
          <w:szCs w:val="28"/>
        </w:rPr>
        <w:t xml:space="preserve"> </w:t>
      </w:r>
      <w:r>
        <w:rPr>
          <w:rFonts w:ascii="TimesNewRoman" w:eastAsia="TimesNewRoman" w:hAnsi="TimesNewRoman" w:cs="TimesNewRoman"/>
          <w:b/>
          <w:bCs/>
          <w:sz w:val="28"/>
          <w:szCs w:val="28"/>
        </w:rPr>
        <w:t>T</w:t>
      </w:r>
      <w:r w:rsidR="002F0A84">
        <w:rPr>
          <w:rFonts w:ascii="TimesNewRoman" w:eastAsia="TimesNewRoman" w:hAnsi="TimesNewRoman" w:cs="TimesNewRoman"/>
          <w:b/>
          <w:bCs/>
          <w:sz w:val="28"/>
          <w:szCs w:val="28"/>
        </w:rPr>
        <w:t xml:space="preserve"> </w:t>
      </w:r>
      <w:r>
        <w:rPr>
          <w:rFonts w:ascii="TimesNewRoman" w:eastAsia="TimesNewRoman" w:hAnsi="TimesNewRoman" w:cs="TimesNewRoman"/>
          <w:b/>
          <w:bCs/>
          <w:sz w:val="28"/>
          <w:szCs w:val="28"/>
        </w:rPr>
        <w:t>S</w:t>
      </w:r>
      <w:r w:rsidR="002F0A84">
        <w:rPr>
          <w:rFonts w:ascii="TimesNewRoman" w:eastAsia="TimesNewRoman" w:hAnsi="TimesNewRoman" w:cs="TimesNewRoman"/>
          <w:b/>
          <w:bCs/>
          <w:sz w:val="28"/>
          <w:szCs w:val="28"/>
        </w:rPr>
        <w:t xml:space="preserve"> </w:t>
      </w:r>
      <w:r>
        <w:rPr>
          <w:rFonts w:ascii="TimesNewRoman" w:eastAsia="TimesNewRoman" w:hAnsi="TimesNewRoman" w:cs="TimesNewRoman"/>
          <w:b/>
          <w:bCs/>
          <w:sz w:val="28"/>
          <w:szCs w:val="28"/>
        </w:rPr>
        <w:t>U</w:t>
      </w:r>
      <w:r w:rsidR="002F0A84">
        <w:rPr>
          <w:rFonts w:ascii="TimesNewRoman" w:eastAsia="TimesNewRoman" w:hAnsi="TimesNewRoman" w:cs="TimesNewRoman"/>
          <w:b/>
          <w:bCs/>
          <w:sz w:val="28"/>
          <w:szCs w:val="28"/>
        </w:rPr>
        <w:t xml:space="preserve"> </w:t>
      </w:r>
      <w:r>
        <w:rPr>
          <w:rFonts w:ascii="TimesNewRoman" w:eastAsia="TimesNewRoman" w:hAnsi="TimesNewRoman" w:cs="TimesNewRoman"/>
          <w:b/>
          <w:bCs/>
          <w:sz w:val="28"/>
          <w:szCs w:val="28"/>
        </w:rPr>
        <w:t>S</w:t>
      </w:r>
    </w:p>
    <w:p w14:paraId="4BE00F08" w14:textId="77777777" w:rsidR="00651A84" w:rsidRPr="00D90AE0" w:rsidRDefault="00651A84" w:rsidP="1FB98FF2">
      <w:pPr>
        <w:adjustRightInd w:val="0"/>
        <w:rPr>
          <w:rFonts w:ascii="TimesNewRoman" w:eastAsia="TimesNewRoman" w:hAnsi="TimesNewRoman" w:cs="TimesNewRoman"/>
        </w:rPr>
      </w:pPr>
    </w:p>
    <w:p w14:paraId="6DAD8570" w14:textId="7AAB7319" w:rsidR="00651A84" w:rsidRPr="00D90AE0" w:rsidRDefault="00651A84" w:rsidP="1FB98FF2">
      <w:pPr>
        <w:adjustRightInd w:val="0"/>
        <w:rPr>
          <w:rFonts w:ascii="TimesNewRoman" w:eastAsia="TimesNewRoman" w:hAnsi="TimesNewRoman" w:cs="TimesNewRoman"/>
        </w:rPr>
      </w:pPr>
      <w:r w:rsidRPr="1FB98FF2">
        <w:rPr>
          <w:rFonts w:ascii="TimesNewRoman" w:eastAsia="TimesNewRoman" w:hAnsi="TimesNewRoman" w:cs="TimesNewRoman"/>
        </w:rPr>
        <w:t xml:space="preserve">Loksa linn </w:t>
      </w:r>
      <w:r w:rsidRPr="00D90AE0">
        <w:tab/>
      </w:r>
      <w:r w:rsidRPr="00D90AE0">
        <w:tab/>
      </w:r>
      <w:r w:rsidRPr="00D90AE0">
        <w:tab/>
      </w:r>
      <w:r w:rsidRPr="00D90AE0">
        <w:tab/>
      </w:r>
      <w:r w:rsidRPr="00D90AE0">
        <w:tab/>
      </w:r>
      <w:r w:rsidRPr="00D90AE0">
        <w:tab/>
      </w:r>
      <w:r>
        <w:tab/>
      </w:r>
      <w:r>
        <w:tab/>
      </w:r>
      <w:r>
        <w:tab/>
      </w:r>
      <w:r w:rsidR="009961E2" w:rsidRPr="1FB98FF2">
        <w:rPr>
          <w:rFonts w:ascii="TimesNewRoman" w:eastAsia="TimesNewRoman" w:hAnsi="TimesNewRoman" w:cs="TimesNewRoman"/>
        </w:rPr>
        <w:t xml:space="preserve">. </w:t>
      </w:r>
      <w:r w:rsidR="00FF288F">
        <w:rPr>
          <w:rFonts w:ascii="TimesNewRoman" w:eastAsia="TimesNewRoman" w:hAnsi="TimesNewRoman" w:cs="TimesNewRoman"/>
        </w:rPr>
        <w:t>mai</w:t>
      </w:r>
      <w:r w:rsidRPr="1FB98FF2">
        <w:rPr>
          <w:rFonts w:ascii="TimesNewRoman" w:eastAsia="TimesNewRoman" w:hAnsi="TimesNewRoman" w:cs="TimesNewRoman"/>
        </w:rPr>
        <w:t xml:space="preserve"> 202</w:t>
      </w:r>
      <w:r w:rsidR="00FF288F">
        <w:rPr>
          <w:rFonts w:ascii="TimesNewRoman" w:eastAsia="TimesNewRoman" w:hAnsi="TimesNewRoman" w:cs="TimesNewRoman"/>
        </w:rPr>
        <w:t>5</w:t>
      </w:r>
      <w:r w:rsidRPr="1FB98FF2">
        <w:rPr>
          <w:rFonts w:ascii="TimesNewRoman" w:eastAsia="TimesNewRoman" w:hAnsi="TimesNewRoman" w:cs="TimesNewRoman"/>
        </w:rPr>
        <w:t xml:space="preserve"> nr</w:t>
      </w:r>
    </w:p>
    <w:p w14:paraId="34E50A3B" w14:textId="77777777" w:rsidR="00651A84" w:rsidRPr="00D90AE0" w:rsidRDefault="00651A84" w:rsidP="1FB98FF2">
      <w:pPr>
        <w:autoSpaceDE w:val="0"/>
        <w:autoSpaceDN w:val="0"/>
        <w:adjustRightInd w:val="0"/>
        <w:rPr>
          <w:rFonts w:ascii="TimesNewRoman" w:eastAsia="TimesNewRoman" w:hAnsi="TimesNewRoman" w:cs="TimesNewRoman"/>
          <w:b/>
          <w:bCs/>
        </w:rPr>
      </w:pPr>
    </w:p>
    <w:p w14:paraId="568E031D" w14:textId="77777777" w:rsidR="00A67509" w:rsidRDefault="00245C21" w:rsidP="1FB98FF2">
      <w:pPr>
        <w:autoSpaceDE w:val="0"/>
        <w:autoSpaceDN w:val="0"/>
        <w:adjustRightInd w:val="0"/>
        <w:rPr>
          <w:b/>
          <w:color w:val="000000"/>
        </w:rPr>
      </w:pPr>
      <w:r>
        <w:rPr>
          <w:b/>
          <w:color w:val="000000"/>
        </w:rPr>
        <w:t xml:space="preserve">Rahu tn 11a kinnistu jagamine ja osaline </w:t>
      </w:r>
    </w:p>
    <w:p w14:paraId="1877E7A1" w14:textId="5BF163C9" w:rsidR="00484474" w:rsidRDefault="00245C21" w:rsidP="1FB98FF2">
      <w:pPr>
        <w:autoSpaceDE w:val="0"/>
        <w:autoSpaceDN w:val="0"/>
        <w:adjustRightInd w:val="0"/>
        <w:rPr>
          <w:b/>
          <w:color w:val="000000"/>
        </w:rPr>
      </w:pPr>
      <w:r>
        <w:rPr>
          <w:b/>
          <w:color w:val="000000"/>
        </w:rPr>
        <w:t>otsustuskorras võõrandamine</w:t>
      </w:r>
    </w:p>
    <w:p w14:paraId="45F8C57C" w14:textId="77777777" w:rsidR="00AD11E5" w:rsidRPr="00E26736" w:rsidRDefault="00AD11E5" w:rsidP="1FB98FF2">
      <w:pPr>
        <w:autoSpaceDE w:val="0"/>
        <w:autoSpaceDN w:val="0"/>
        <w:adjustRightInd w:val="0"/>
        <w:rPr>
          <w:rFonts w:ascii="TimesNewRoman" w:eastAsia="TimesNewRoman" w:hAnsi="TimesNewRoman" w:cs="TimesNewRoman"/>
          <w:b/>
          <w:bCs/>
        </w:rPr>
      </w:pPr>
    </w:p>
    <w:p w14:paraId="612B0A33" w14:textId="735BF9B7" w:rsidR="00AB58EA" w:rsidRPr="0024402B" w:rsidRDefault="00AB58EA" w:rsidP="1FB98FF2">
      <w:pPr>
        <w:autoSpaceDE w:val="0"/>
        <w:autoSpaceDN w:val="0"/>
        <w:adjustRightInd w:val="0"/>
        <w:jc w:val="both"/>
        <w:rPr>
          <w:rFonts w:ascii="TimesNewRoman" w:eastAsia="TimesNewRoman" w:hAnsi="TimesNewRoman" w:cs="TimesNewRoman"/>
        </w:rPr>
      </w:pPr>
      <w:r w:rsidRPr="1FB98FF2">
        <w:rPr>
          <w:rFonts w:ascii="TimesNewRoman" w:eastAsia="TimesNewRoman" w:hAnsi="TimesNewRoman" w:cs="TimesNewRoman"/>
        </w:rPr>
        <w:t xml:space="preserve">Võttes aluseks kohaliku omavalitsuse korralduse seaduse </w:t>
      </w:r>
      <w:r w:rsidR="00392195" w:rsidRPr="00392195">
        <w:rPr>
          <w:rFonts w:ascii="TimesNewRoman" w:eastAsia="TimesNewRoman" w:hAnsi="TimesNewRoman" w:cs="TimesNewRoman"/>
        </w:rPr>
        <w:t xml:space="preserve">§ </w:t>
      </w:r>
      <w:r w:rsidR="00D90665">
        <w:rPr>
          <w:rFonts w:ascii="TimesNewRoman" w:eastAsia="TimesNewRoman" w:hAnsi="TimesNewRoman" w:cs="TimesNewRoman"/>
        </w:rPr>
        <w:t>6 lg 3 p 1, asjaõigusseaduse § 54 lg 1</w:t>
      </w:r>
      <w:r w:rsidR="00FB19D4">
        <w:rPr>
          <w:rFonts w:ascii="TimesNewRoman" w:eastAsia="TimesNewRoman" w:hAnsi="TimesNewRoman" w:cs="TimesNewRoman"/>
        </w:rPr>
        <w:t>,</w:t>
      </w:r>
      <w:r w:rsidR="00691027">
        <w:rPr>
          <w:rFonts w:ascii="TimesNewRoman" w:eastAsia="TimesNewRoman" w:hAnsi="TimesNewRoman" w:cs="TimesNewRoman"/>
        </w:rPr>
        <w:t xml:space="preserve"> </w:t>
      </w:r>
      <w:r w:rsidR="00D90665">
        <w:rPr>
          <w:rFonts w:ascii="TimesNewRoman" w:eastAsia="TimesNewRoman" w:hAnsi="TimesNewRoman" w:cs="TimesNewRoman"/>
        </w:rPr>
        <w:t>maakorraldusseaduse § 3 lg 1, § 13 lg 1</w:t>
      </w:r>
      <w:r w:rsidR="00D90665" w:rsidRPr="0024402B">
        <w:rPr>
          <w:rFonts w:ascii="TimesNewRoman" w:eastAsia="TimesNewRoman" w:hAnsi="TimesNewRoman" w:cs="TimesNewRoman"/>
        </w:rPr>
        <w:t xml:space="preserve">, </w:t>
      </w:r>
      <w:r w:rsidR="00A67509" w:rsidRPr="0024402B">
        <w:rPr>
          <w:rFonts w:ascii="TimesNewRoman" w:eastAsia="TimesNewRoman" w:hAnsi="TimesNewRoman" w:cs="TimesNewRoman"/>
        </w:rPr>
        <w:t>Loksa Linnavolikogu 18.12.2020 määruse nr 20 „Loksa linnavara valdamise, kasutamise ja käsutamise kord“ § 23 lg 2 p 1, lg 3 p 3, § 25 lg 1 p 1, § 26 lg 1 p 9</w:t>
      </w:r>
      <w:r w:rsidR="003B3707" w:rsidRPr="0024402B">
        <w:rPr>
          <w:rFonts w:ascii="TimesNewRoman" w:eastAsia="TimesNewRoman" w:hAnsi="TimesNewRoman" w:cs="TimesNewRoman"/>
        </w:rPr>
        <w:t xml:space="preserve"> ning arvestades Rahu tn 11 omaniku 27.03.2025 avaldust nr 5-6/340/2025, </w:t>
      </w:r>
      <w:r w:rsidRPr="0024402B">
        <w:rPr>
          <w:rFonts w:ascii="TimesNewRoman" w:eastAsia="TimesNewRoman" w:hAnsi="TimesNewRoman" w:cs="TimesNewRoman"/>
        </w:rPr>
        <w:t>Loksa Linna</w:t>
      </w:r>
      <w:r w:rsidR="00FF1E7B" w:rsidRPr="0024402B">
        <w:rPr>
          <w:rFonts w:ascii="TimesNewRoman" w:eastAsia="TimesNewRoman" w:hAnsi="TimesNewRoman" w:cs="TimesNewRoman"/>
        </w:rPr>
        <w:t>volikogu</w:t>
      </w:r>
    </w:p>
    <w:p w14:paraId="612B0A34" w14:textId="77777777" w:rsidR="00AB58EA" w:rsidRPr="0024402B" w:rsidRDefault="00AB58EA" w:rsidP="1FB98FF2">
      <w:pPr>
        <w:autoSpaceDE w:val="0"/>
        <w:autoSpaceDN w:val="0"/>
        <w:adjustRightInd w:val="0"/>
        <w:jc w:val="both"/>
        <w:rPr>
          <w:rFonts w:ascii="TimesNewRoman" w:eastAsia="TimesNewRoman" w:hAnsi="TimesNewRoman" w:cs="TimesNewRoman"/>
        </w:rPr>
      </w:pPr>
    </w:p>
    <w:p w14:paraId="612B0A35" w14:textId="10CCC435" w:rsidR="00AB58EA" w:rsidRPr="0024402B" w:rsidRDefault="00FF722C" w:rsidP="1FB98FF2">
      <w:pPr>
        <w:autoSpaceDE w:val="0"/>
        <w:autoSpaceDN w:val="0"/>
        <w:adjustRightInd w:val="0"/>
        <w:rPr>
          <w:rFonts w:ascii="TimesNewRoman" w:eastAsia="TimesNewRoman" w:hAnsi="TimesNewRoman" w:cs="TimesNewRoman"/>
          <w:b/>
          <w:bCs/>
        </w:rPr>
      </w:pPr>
      <w:r w:rsidRPr="0024402B">
        <w:rPr>
          <w:rFonts w:ascii="TimesNewRoman" w:eastAsia="TimesNewRoman" w:hAnsi="TimesNewRoman" w:cs="TimesNewRoman"/>
          <w:b/>
          <w:bCs/>
        </w:rPr>
        <w:t xml:space="preserve">o </w:t>
      </w:r>
      <w:r w:rsidR="00FF1E7B" w:rsidRPr="0024402B">
        <w:rPr>
          <w:rFonts w:ascii="TimesNewRoman" w:eastAsia="TimesNewRoman" w:hAnsi="TimesNewRoman" w:cs="TimesNewRoman"/>
          <w:b/>
          <w:bCs/>
        </w:rPr>
        <w:t>t</w:t>
      </w:r>
      <w:r w:rsidRPr="0024402B">
        <w:rPr>
          <w:rFonts w:ascii="TimesNewRoman" w:eastAsia="TimesNewRoman" w:hAnsi="TimesNewRoman" w:cs="TimesNewRoman"/>
          <w:b/>
          <w:bCs/>
        </w:rPr>
        <w:t xml:space="preserve"> </w:t>
      </w:r>
      <w:r w:rsidR="00FF1E7B" w:rsidRPr="0024402B">
        <w:rPr>
          <w:rFonts w:ascii="TimesNewRoman" w:eastAsia="TimesNewRoman" w:hAnsi="TimesNewRoman" w:cs="TimesNewRoman"/>
          <w:b/>
          <w:bCs/>
        </w:rPr>
        <w:t>s</w:t>
      </w:r>
      <w:r w:rsidRPr="0024402B">
        <w:rPr>
          <w:rFonts w:ascii="TimesNewRoman" w:eastAsia="TimesNewRoman" w:hAnsi="TimesNewRoman" w:cs="TimesNewRoman"/>
          <w:b/>
          <w:bCs/>
        </w:rPr>
        <w:t xml:space="preserve"> </w:t>
      </w:r>
      <w:r w:rsidR="00FF1E7B" w:rsidRPr="0024402B">
        <w:rPr>
          <w:rFonts w:ascii="TimesNewRoman" w:eastAsia="TimesNewRoman" w:hAnsi="TimesNewRoman" w:cs="TimesNewRoman"/>
          <w:b/>
          <w:bCs/>
        </w:rPr>
        <w:t>u</w:t>
      </w:r>
      <w:r w:rsidRPr="0024402B">
        <w:rPr>
          <w:rFonts w:ascii="TimesNewRoman" w:eastAsia="TimesNewRoman" w:hAnsi="TimesNewRoman" w:cs="TimesNewRoman"/>
          <w:b/>
          <w:bCs/>
        </w:rPr>
        <w:t xml:space="preserve"> </w:t>
      </w:r>
      <w:r w:rsidR="00FF1E7B" w:rsidRPr="0024402B">
        <w:rPr>
          <w:rFonts w:ascii="TimesNewRoman" w:eastAsia="TimesNewRoman" w:hAnsi="TimesNewRoman" w:cs="TimesNewRoman"/>
          <w:b/>
          <w:bCs/>
        </w:rPr>
        <w:t>s</w:t>
      </w:r>
      <w:r w:rsidRPr="0024402B">
        <w:rPr>
          <w:rFonts w:ascii="TimesNewRoman" w:eastAsia="TimesNewRoman" w:hAnsi="TimesNewRoman" w:cs="TimesNewRoman"/>
          <w:b/>
          <w:bCs/>
        </w:rPr>
        <w:t xml:space="preserve"> t a b</w:t>
      </w:r>
      <w:r w:rsidR="00AB58EA" w:rsidRPr="0024402B">
        <w:rPr>
          <w:rFonts w:ascii="TimesNewRoman" w:eastAsia="TimesNewRoman" w:hAnsi="TimesNewRoman" w:cs="TimesNewRoman"/>
          <w:b/>
          <w:bCs/>
        </w:rPr>
        <w:t>:</w:t>
      </w:r>
    </w:p>
    <w:p w14:paraId="612B0A36" w14:textId="77777777" w:rsidR="00AB58EA" w:rsidRPr="0024402B" w:rsidRDefault="00AB58EA" w:rsidP="1FB98FF2">
      <w:pPr>
        <w:autoSpaceDE w:val="0"/>
        <w:autoSpaceDN w:val="0"/>
        <w:adjustRightInd w:val="0"/>
        <w:rPr>
          <w:rFonts w:ascii="TimesNewRoman" w:eastAsia="TimesNewRoman" w:hAnsi="TimesNewRoman" w:cs="TimesNewRoman"/>
          <w:b/>
          <w:bCs/>
        </w:rPr>
      </w:pPr>
    </w:p>
    <w:p w14:paraId="3A3F1962" w14:textId="0E2CD5D7" w:rsidR="007F2AAF" w:rsidRPr="0024402B" w:rsidRDefault="00D85655" w:rsidP="0038004E">
      <w:pPr>
        <w:pStyle w:val="Eelnuesitajakoostaja"/>
        <w:numPr>
          <w:ilvl w:val="0"/>
          <w:numId w:val="1"/>
        </w:numPr>
        <w:autoSpaceDE w:val="0"/>
        <w:autoSpaceDN w:val="0"/>
        <w:adjustRightInd w:val="0"/>
      </w:pPr>
      <w:r w:rsidRPr="0024402B">
        <w:t xml:space="preserve">Jagada Loksa linna omandis olev kinnistu aadressil </w:t>
      </w:r>
      <w:r w:rsidR="00A752FE" w:rsidRPr="0024402B">
        <w:t>Rahu</w:t>
      </w:r>
      <w:r w:rsidR="00943FAF" w:rsidRPr="0024402B">
        <w:t xml:space="preserve"> tn </w:t>
      </w:r>
      <w:r w:rsidR="00A752FE" w:rsidRPr="0024402B">
        <w:t>11</w:t>
      </w:r>
      <w:r w:rsidR="00B83F04" w:rsidRPr="0024402B">
        <w:t>a</w:t>
      </w:r>
      <w:r w:rsidR="003B3707" w:rsidRPr="0024402B">
        <w:t>,</w:t>
      </w:r>
      <w:r w:rsidRPr="0024402B">
        <w:t xml:space="preserve"> Loksa linn, katastritunnus </w:t>
      </w:r>
      <w:r w:rsidR="007363B1" w:rsidRPr="0024402B">
        <w:t>42401:001:0206</w:t>
      </w:r>
      <w:r w:rsidR="00D90665" w:rsidRPr="0024402B">
        <w:t>,</w:t>
      </w:r>
      <w:r w:rsidR="00AD38FC" w:rsidRPr="0024402B">
        <w:t xml:space="preserve"> </w:t>
      </w:r>
      <w:r w:rsidRPr="0024402B">
        <w:t xml:space="preserve">registriosa </w:t>
      </w:r>
      <w:r w:rsidR="002A61CF" w:rsidRPr="0024402B">
        <w:t>25256950</w:t>
      </w:r>
      <w:r w:rsidRPr="0024402B">
        <w:t xml:space="preserve">, pindala </w:t>
      </w:r>
      <w:r w:rsidR="002A61CF" w:rsidRPr="0024402B">
        <w:t xml:space="preserve">908 </w:t>
      </w:r>
      <w:r w:rsidRPr="0024402B">
        <w:t>m</w:t>
      </w:r>
      <w:r w:rsidRPr="0024402B">
        <w:rPr>
          <w:vertAlign w:val="superscript"/>
        </w:rPr>
        <w:t>2</w:t>
      </w:r>
      <w:r w:rsidRPr="0024402B">
        <w:t xml:space="preserve">, sihtotstarve </w:t>
      </w:r>
      <w:r w:rsidR="002A61CF" w:rsidRPr="0024402B">
        <w:t>elamu</w:t>
      </w:r>
      <w:r w:rsidR="00735D2B" w:rsidRPr="0024402B">
        <w:t>maa</w:t>
      </w:r>
      <w:r w:rsidR="00C47916" w:rsidRPr="0024402B">
        <w:t xml:space="preserve"> </w:t>
      </w:r>
      <w:r w:rsidR="001D6563" w:rsidRPr="0024402B">
        <w:t>10</w:t>
      </w:r>
      <w:r w:rsidR="00C47916" w:rsidRPr="0024402B">
        <w:t>0%</w:t>
      </w:r>
      <w:r w:rsidRPr="0024402B">
        <w:t>,</w:t>
      </w:r>
      <w:r w:rsidR="00751A7D" w:rsidRPr="0024402B">
        <w:t xml:space="preserve"> </w:t>
      </w:r>
      <w:r w:rsidR="002A411E" w:rsidRPr="0024402B">
        <w:t>kaheks</w:t>
      </w:r>
      <w:r w:rsidR="000E5A7C" w:rsidRPr="0024402B">
        <w:t xml:space="preserve"> (</w:t>
      </w:r>
      <w:r w:rsidR="002A411E" w:rsidRPr="0024402B">
        <w:t>2</w:t>
      </w:r>
      <w:r w:rsidR="000E5A7C" w:rsidRPr="0024402B">
        <w:t>)</w:t>
      </w:r>
      <w:r w:rsidRPr="0024402B">
        <w:t xml:space="preserve"> kinnistuks</w:t>
      </w:r>
      <w:r w:rsidR="00051680" w:rsidRPr="0024402B">
        <w:t xml:space="preserve"> </w:t>
      </w:r>
      <w:r w:rsidR="0083721A" w:rsidRPr="0024402B">
        <w:t>(L</w:t>
      </w:r>
      <w:r w:rsidR="00F876C4" w:rsidRPr="0024402B">
        <w:t>isa).</w:t>
      </w:r>
    </w:p>
    <w:p w14:paraId="5B3BC4FB" w14:textId="77777777" w:rsidR="002E3261" w:rsidRPr="0024402B" w:rsidRDefault="002E3261" w:rsidP="002E3261">
      <w:pPr>
        <w:autoSpaceDE w:val="0"/>
        <w:autoSpaceDN w:val="0"/>
        <w:adjustRightInd w:val="0"/>
        <w:ind w:left="1276"/>
        <w:jc w:val="both"/>
        <w:rPr>
          <w:rFonts w:eastAsia="TimesNewRoman"/>
        </w:rPr>
      </w:pPr>
    </w:p>
    <w:p w14:paraId="7E0F8A0A" w14:textId="0F693390" w:rsidR="003B3707" w:rsidRPr="0024402B" w:rsidRDefault="003B3707" w:rsidP="002F0A84">
      <w:pPr>
        <w:pStyle w:val="Loendilik"/>
        <w:numPr>
          <w:ilvl w:val="0"/>
          <w:numId w:val="1"/>
        </w:numPr>
        <w:jc w:val="both"/>
        <w:rPr>
          <w:rFonts w:eastAsia="Times New Roman"/>
          <w:lang w:eastAsia="et-EE"/>
        </w:rPr>
      </w:pPr>
      <w:r w:rsidRPr="0024402B">
        <w:rPr>
          <w:rFonts w:eastAsia="Times New Roman"/>
          <w:lang w:eastAsia="et-EE"/>
        </w:rPr>
        <w:t xml:space="preserve">Võõrandada Rahu tn 11a jagamise käigus tekkiv </w:t>
      </w:r>
      <w:r w:rsidRPr="0024402B">
        <w:t>kinnistu, pindalaga ca 440m</w:t>
      </w:r>
      <w:r w:rsidRPr="0024402B">
        <w:rPr>
          <w:vertAlign w:val="superscript"/>
        </w:rPr>
        <w:t>2</w:t>
      </w:r>
      <w:r w:rsidRPr="0024402B">
        <w:t xml:space="preserve"> (täpne suurus selgub peale mõõdistamist) </w:t>
      </w:r>
      <w:r w:rsidRPr="0024402B">
        <w:rPr>
          <w:rFonts w:eastAsia="Times New Roman"/>
          <w:lang w:eastAsia="et-EE"/>
        </w:rPr>
        <w:t xml:space="preserve">otsustuskorras piirinaabrile </w:t>
      </w:r>
      <w:r w:rsidRPr="0024402B">
        <w:t>Rahu tn 11 omanikule hinnaga 18€/m</w:t>
      </w:r>
      <w:r w:rsidRPr="0024402B">
        <w:rPr>
          <w:vertAlign w:val="superscript"/>
        </w:rPr>
        <w:t>2</w:t>
      </w:r>
      <w:r w:rsidRPr="0024402B">
        <w:t>.</w:t>
      </w:r>
    </w:p>
    <w:p w14:paraId="352F927A" w14:textId="77777777" w:rsidR="003B3707" w:rsidRPr="0024402B" w:rsidRDefault="003B3707" w:rsidP="003B3707">
      <w:pPr>
        <w:pStyle w:val="Loendilik"/>
        <w:rPr>
          <w:rFonts w:eastAsia="Times New Roman"/>
          <w:lang w:eastAsia="et-EE"/>
        </w:rPr>
      </w:pPr>
    </w:p>
    <w:p w14:paraId="5DED1F7F" w14:textId="1DA92C27" w:rsidR="00900558" w:rsidRPr="0024402B" w:rsidRDefault="00900558" w:rsidP="002F0A84">
      <w:pPr>
        <w:pStyle w:val="Loendilik"/>
        <w:numPr>
          <w:ilvl w:val="0"/>
          <w:numId w:val="1"/>
        </w:numPr>
        <w:jc w:val="both"/>
        <w:rPr>
          <w:rFonts w:eastAsia="Times New Roman"/>
          <w:lang w:eastAsia="et-EE"/>
        </w:rPr>
      </w:pPr>
      <w:r w:rsidRPr="0024402B">
        <w:rPr>
          <w:rFonts w:eastAsia="Times New Roman"/>
          <w:lang w:eastAsia="et-EE"/>
        </w:rPr>
        <w:t xml:space="preserve">Loksa Linnavalitsusel korraldada </w:t>
      </w:r>
      <w:r w:rsidR="00245C21" w:rsidRPr="0024402B">
        <w:rPr>
          <w:rFonts w:eastAsia="Times New Roman"/>
          <w:lang w:eastAsia="et-EE"/>
        </w:rPr>
        <w:t>Rahu tn 11a kinnistu jagamine ja osaline otsustuskorras võõrandamine</w:t>
      </w:r>
      <w:r w:rsidR="002F5DC6" w:rsidRPr="0024402B">
        <w:rPr>
          <w:rFonts w:eastAsia="Times New Roman"/>
          <w:lang w:eastAsia="et-EE"/>
        </w:rPr>
        <w:t xml:space="preserve"> </w:t>
      </w:r>
      <w:r w:rsidR="001E2ECA" w:rsidRPr="0024402B">
        <w:rPr>
          <w:rFonts w:eastAsia="Times New Roman"/>
          <w:lang w:eastAsia="et-EE"/>
        </w:rPr>
        <w:t>ning</w:t>
      </w:r>
      <w:r w:rsidR="009E4708" w:rsidRPr="0024402B">
        <w:rPr>
          <w:rFonts w:eastAsia="Times New Roman"/>
          <w:lang w:eastAsia="et-EE"/>
        </w:rPr>
        <w:t xml:space="preserve"> määrata</w:t>
      </w:r>
      <w:r w:rsidRPr="0024402B">
        <w:rPr>
          <w:rFonts w:eastAsia="Times New Roman"/>
          <w:lang w:eastAsia="et-EE"/>
        </w:rPr>
        <w:t xml:space="preserve"> uued </w:t>
      </w:r>
      <w:r w:rsidR="0083721A" w:rsidRPr="0024402B">
        <w:rPr>
          <w:rFonts w:eastAsia="Times New Roman"/>
          <w:lang w:eastAsia="et-EE"/>
        </w:rPr>
        <w:t>koha-</w:t>
      </w:r>
      <w:r w:rsidRPr="0024402B">
        <w:rPr>
          <w:rFonts w:eastAsia="Times New Roman"/>
          <w:lang w:eastAsia="et-EE"/>
        </w:rPr>
        <w:t>aadressid ja sihtotstarbed.</w:t>
      </w:r>
    </w:p>
    <w:p w14:paraId="04A200FD" w14:textId="77777777" w:rsidR="00396DEB" w:rsidRPr="0024402B" w:rsidRDefault="00396DEB" w:rsidP="00396DEB">
      <w:pPr>
        <w:pStyle w:val="Loendilik"/>
        <w:rPr>
          <w:rFonts w:eastAsia="Times New Roman"/>
          <w:lang w:eastAsia="et-EE"/>
        </w:rPr>
      </w:pPr>
    </w:p>
    <w:p w14:paraId="3EA2BFB9" w14:textId="7EDDCA5C" w:rsidR="00396DEB" w:rsidRPr="0024402B" w:rsidRDefault="00396DEB" w:rsidP="002F0A84">
      <w:pPr>
        <w:pStyle w:val="Loendilik"/>
        <w:numPr>
          <w:ilvl w:val="0"/>
          <w:numId w:val="1"/>
        </w:numPr>
        <w:jc w:val="both"/>
        <w:rPr>
          <w:rFonts w:eastAsia="Times New Roman"/>
          <w:lang w:eastAsia="et-EE"/>
        </w:rPr>
      </w:pPr>
      <w:r w:rsidRPr="0024402B">
        <w:rPr>
          <w:rFonts w:eastAsia="Times New Roman"/>
          <w:lang w:eastAsia="et-EE"/>
        </w:rPr>
        <w:t>Tunnistada kehtetuks</w:t>
      </w:r>
      <w:r w:rsidR="00987DCD" w:rsidRPr="0024402B">
        <w:rPr>
          <w:rFonts w:eastAsia="Times New Roman"/>
          <w:lang w:eastAsia="et-EE"/>
        </w:rPr>
        <w:t xml:space="preserve"> Loksa </w:t>
      </w:r>
      <w:r w:rsidR="003B3707" w:rsidRPr="0024402B">
        <w:rPr>
          <w:rFonts w:eastAsia="Times New Roman"/>
          <w:lang w:eastAsia="et-EE"/>
        </w:rPr>
        <w:t>L</w:t>
      </w:r>
      <w:r w:rsidR="00987DCD" w:rsidRPr="0024402B">
        <w:rPr>
          <w:rFonts w:eastAsia="Times New Roman"/>
          <w:lang w:eastAsia="et-EE"/>
        </w:rPr>
        <w:t>inna</w:t>
      </w:r>
      <w:r w:rsidR="003B3707" w:rsidRPr="0024402B">
        <w:rPr>
          <w:rFonts w:eastAsia="Times New Roman"/>
          <w:lang w:eastAsia="et-EE"/>
        </w:rPr>
        <w:t>vo</w:t>
      </w:r>
      <w:r w:rsidR="00987DCD" w:rsidRPr="0024402B">
        <w:rPr>
          <w:rFonts w:eastAsia="Times New Roman"/>
          <w:lang w:eastAsia="et-EE"/>
        </w:rPr>
        <w:t xml:space="preserve">likogu </w:t>
      </w:r>
      <w:r w:rsidR="00987DCD" w:rsidRPr="0024402B">
        <w:t>15.08.2024 otsus</w:t>
      </w:r>
      <w:r w:rsidR="00030F61" w:rsidRPr="0024402B">
        <w:t>e</w:t>
      </w:r>
      <w:r w:rsidR="00987DCD" w:rsidRPr="0024402B">
        <w:t xml:space="preserve"> nr 35</w:t>
      </w:r>
      <w:r w:rsidR="003B3707" w:rsidRPr="0024402B">
        <w:t xml:space="preserve"> „Linnavara võõrandamine otsustuskorras ja kirjalikul enampakkumisel“</w:t>
      </w:r>
      <w:r w:rsidR="00030F61" w:rsidRPr="0024402B">
        <w:t xml:space="preserve"> punkt 1.5.</w:t>
      </w:r>
    </w:p>
    <w:p w14:paraId="253F8E53" w14:textId="77777777" w:rsidR="00900558" w:rsidRPr="0024402B" w:rsidRDefault="00900558" w:rsidP="00900558">
      <w:pPr>
        <w:pStyle w:val="Loendilik"/>
        <w:jc w:val="both"/>
        <w:rPr>
          <w:rFonts w:eastAsia="Times New Roman"/>
          <w:lang w:eastAsia="et-EE"/>
        </w:rPr>
      </w:pPr>
    </w:p>
    <w:p w14:paraId="30893BF1" w14:textId="2D3A6D10" w:rsidR="002F0A84" w:rsidRPr="0024402B" w:rsidRDefault="002F0A84" w:rsidP="002F0A84">
      <w:pPr>
        <w:pStyle w:val="Loendilik"/>
        <w:numPr>
          <w:ilvl w:val="0"/>
          <w:numId w:val="1"/>
        </w:numPr>
        <w:jc w:val="both"/>
        <w:rPr>
          <w:rFonts w:eastAsia="Times New Roman"/>
          <w:lang w:eastAsia="et-EE"/>
        </w:rPr>
      </w:pPr>
      <w:r w:rsidRPr="0024402B">
        <w:rPr>
          <w:rFonts w:eastAsia="Times New Roman"/>
          <w:lang w:eastAsia="et-EE"/>
        </w:rPr>
        <w:t>Otsus jõustub teatavakstegemisel.</w:t>
      </w:r>
    </w:p>
    <w:p w14:paraId="1BCD5A8E" w14:textId="77777777" w:rsidR="002F0A84" w:rsidRPr="002F0A84" w:rsidRDefault="002F0A84" w:rsidP="002F0A84">
      <w:pPr>
        <w:ind w:left="720"/>
        <w:contextualSpacing/>
        <w:rPr>
          <w:rFonts w:eastAsia="Times New Roman"/>
          <w:lang w:eastAsia="et-EE"/>
        </w:rPr>
      </w:pPr>
    </w:p>
    <w:p w14:paraId="3017B06F" w14:textId="77777777" w:rsidR="002F0A84" w:rsidRPr="002F0A84" w:rsidRDefault="002F0A84" w:rsidP="002F0A84">
      <w:pPr>
        <w:numPr>
          <w:ilvl w:val="0"/>
          <w:numId w:val="1"/>
        </w:numPr>
        <w:tabs>
          <w:tab w:val="clear" w:pos="720"/>
        </w:tabs>
        <w:contextualSpacing/>
        <w:jc w:val="both"/>
        <w:rPr>
          <w:rFonts w:eastAsia="Times New Roman"/>
          <w:lang w:eastAsia="et-EE"/>
        </w:rPr>
      </w:pPr>
      <w:r w:rsidRPr="002F0A84">
        <w:rPr>
          <w:rFonts w:eastAsia="Times New Roman"/>
          <w:lang w:eastAsia="et-EE"/>
        </w:rPr>
        <w:t>Loksa Linnakantseleil avalikustada otsus Loksa linna põhimääruse § 9 lõikes 1 sätestatud korras.</w:t>
      </w:r>
    </w:p>
    <w:p w14:paraId="17D86AAB" w14:textId="77777777" w:rsidR="002F0A84" w:rsidRPr="002F0A84" w:rsidRDefault="002F0A84" w:rsidP="002F0A84">
      <w:pPr>
        <w:ind w:left="720"/>
        <w:contextualSpacing/>
        <w:jc w:val="both"/>
        <w:rPr>
          <w:rFonts w:eastAsia="Times New Roman"/>
          <w:lang w:eastAsia="et-EE"/>
        </w:rPr>
      </w:pPr>
    </w:p>
    <w:p w14:paraId="1A0351DF" w14:textId="66B378C4" w:rsidR="002F0A84" w:rsidRPr="003B3707" w:rsidRDefault="002F0A84" w:rsidP="002F0A84">
      <w:pPr>
        <w:numPr>
          <w:ilvl w:val="0"/>
          <w:numId w:val="1"/>
        </w:numPr>
        <w:tabs>
          <w:tab w:val="clear" w:pos="720"/>
        </w:tabs>
        <w:contextualSpacing/>
        <w:jc w:val="both"/>
        <w:rPr>
          <w:rFonts w:eastAsia="Times New Roman"/>
          <w:bCs/>
          <w:lang w:eastAsia="et-EE"/>
        </w:rPr>
      </w:pPr>
      <w:r w:rsidRPr="002F0A84">
        <w:rPr>
          <w:rFonts w:eastAsia="Times New Roman"/>
          <w:lang w:eastAsia="et-EE"/>
        </w:rPr>
        <w:t>Otsuse peale võib esitada Loksa Linnavolikogule 30 päeva jooksul vaide haldusmenetluse seaduses sätestatud korras, arvates otsuse teadasaamise päevast või päevast, mil oleks pidanud otsusest teada saama või kaebuse Tallinna Halduskohtule halduskohtumenetluse seadustikus sätestatud tähtaegadel ja korras.</w:t>
      </w:r>
    </w:p>
    <w:p w14:paraId="3E8FE45E" w14:textId="77777777" w:rsidR="002F0A84" w:rsidRPr="002F0A84" w:rsidRDefault="002F0A84" w:rsidP="002F0A84">
      <w:pPr>
        <w:jc w:val="both"/>
        <w:rPr>
          <w:rFonts w:eastAsia="Times New Roman"/>
          <w:lang w:eastAsia="et-EE"/>
        </w:rPr>
      </w:pPr>
    </w:p>
    <w:p w14:paraId="3138AF9C" w14:textId="77777777" w:rsidR="002F0A84" w:rsidRPr="002F0A84" w:rsidRDefault="002F0A84" w:rsidP="002F0A84">
      <w:pPr>
        <w:jc w:val="both"/>
        <w:rPr>
          <w:rFonts w:eastAsia="Times New Roman"/>
          <w:i/>
          <w:iCs/>
          <w:lang w:eastAsia="et-EE"/>
        </w:rPr>
      </w:pPr>
      <w:r w:rsidRPr="002F0A84">
        <w:rPr>
          <w:rFonts w:eastAsia="Times New Roman"/>
          <w:i/>
          <w:iCs/>
          <w:lang w:eastAsia="et-EE"/>
        </w:rPr>
        <w:t>/allkirjastatud digitaalselt/</w:t>
      </w:r>
    </w:p>
    <w:p w14:paraId="640AB542" w14:textId="77777777" w:rsidR="002F0A84" w:rsidRPr="002F0A84" w:rsidRDefault="002F0A84" w:rsidP="002F0A84">
      <w:pPr>
        <w:jc w:val="both"/>
        <w:rPr>
          <w:rFonts w:eastAsia="Times New Roman"/>
          <w:lang w:eastAsia="et-EE"/>
        </w:rPr>
      </w:pPr>
    </w:p>
    <w:p w14:paraId="09D88065" w14:textId="77777777" w:rsidR="002F0A84" w:rsidRPr="002F0A84" w:rsidRDefault="002F0A84" w:rsidP="002F0A84">
      <w:pPr>
        <w:jc w:val="both"/>
        <w:rPr>
          <w:rFonts w:eastAsia="Times New Roman"/>
          <w:lang w:eastAsia="et-EE"/>
        </w:rPr>
      </w:pPr>
      <w:r w:rsidRPr="002F0A84">
        <w:rPr>
          <w:rFonts w:eastAsia="Times New Roman"/>
          <w:lang w:eastAsia="et-EE"/>
        </w:rPr>
        <w:t>Rein Heina</w:t>
      </w:r>
    </w:p>
    <w:p w14:paraId="59A620AF" w14:textId="42227A19" w:rsidR="00186E70" w:rsidRDefault="002F0A84" w:rsidP="002F0A84">
      <w:pPr>
        <w:jc w:val="both"/>
        <w:rPr>
          <w:rFonts w:eastAsia="Times New Roman"/>
          <w:lang w:eastAsia="et-EE"/>
        </w:rPr>
      </w:pPr>
      <w:r w:rsidRPr="002F0A84">
        <w:rPr>
          <w:rFonts w:eastAsia="Times New Roman"/>
          <w:lang w:eastAsia="et-EE"/>
        </w:rPr>
        <w:t>volikogu esimees</w:t>
      </w:r>
    </w:p>
    <w:p w14:paraId="301E5115" w14:textId="77777777" w:rsidR="00D90665" w:rsidRDefault="00D90665" w:rsidP="002F0A84">
      <w:pPr>
        <w:jc w:val="both"/>
        <w:rPr>
          <w:rFonts w:eastAsia="Times New Roman"/>
          <w:lang w:eastAsia="et-EE"/>
        </w:rPr>
      </w:pPr>
    </w:p>
    <w:p w14:paraId="63BFDEAD" w14:textId="31AB5BD1" w:rsidR="00D90665" w:rsidRPr="002F0A84" w:rsidRDefault="00D90665" w:rsidP="002F0A84">
      <w:pPr>
        <w:jc w:val="both"/>
        <w:rPr>
          <w:rFonts w:eastAsia="Times New Roman"/>
          <w:lang w:eastAsia="et-EE"/>
        </w:rPr>
      </w:pPr>
      <w:r>
        <w:rPr>
          <w:rFonts w:eastAsia="Times New Roman"/>
          <w:lang w:eastAsia="et-EE"/>
        </w:rPr>
        <w:t>Lisa: Rahu tn 11a kinnistu jagamise plaan</w:t>
      </w:r>
    </w:p>
    <w:sectPr w:rsidR="00D90665" w:rsidRPr="002F0A84" w:rsidSect="00377714">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9B7"/>
    <w:multiLevelType w:val="multilevel"/>
    <w:tmpl w:val="4F68B718"/>
    <w:lvl w:ilvl="0">
      <w:start w:val="1"/>
      <w:numFmt w:val="decimal"/>
      <w:lvlText w:val="%1."/>
      <w:lvlJc w:val="left"/>
      <w:pPr>
        <w:ind w:left="720" w:hanging="360"/>
      </w:pPr>
      <w:rPr>
        <w:rFonts w:hint="default"/>
      </w:rPr>
    </w:lvl>
    <w:lvl w:ilvl="1">
      <w:start w:val="1"/>
      <w:numFmt w:val="decimal"/>
      <w:isLgl/>
      <w:lvlText w:val="%1.%2"/>
      <w:lvlJc w:val="left"/>
      <w:pPr>
        <w:ind w:left="156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880" w:hanging="1800"/>
      </w:pPr>
      <w:rPr>
        <w:rFonts w:hint="default"/>
      </w:rPr>
    </w:lvl>
  </w:abstractNum>
  <w:abstractNum w:abstractNumId="1" w15:restartNumberingAfterBreak="0">
    <w:nsid w:val="253E7997"/>
    <w:multiLevelType w:val="hybridMultilevel"/>
    <w:tmpl w:val="D2E412DA"/>
    <w:lvl w:ilvl="0" w:tplc="F514BCDC">
      <w:start w:val="60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E451E47"/>
    <w:multiLevelType w:val="multilevel"/>
    <w:tmpl w:val="732E16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79B50A0"/>
    <w:multiLevelType w:val="hybridMultilevel"/>
    <w:tmpl w:val="ADC85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FE13885"/>
    <w:multiLevelType w:val="multilevel"/>
    <w:tmpl w:val="A36AC6BC"/>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22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0B5573A"/>
    <w:multiLevelType w:val="hybridMultilevel"/>
    <w:tmpl w:val="14181E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0D27D3B"/>
    <w:multiLevelType w:val="hybridMultilevel"/>
    <w:tmpl w:val="160AC4E8"/>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 w15:restartNumberingAfterBreak="0">
    <w:nsid w:val="74663A28"/>
    <w:multiLevelType w:val="hybridMultilevel"/>
    <w:tmpl w:val="A2702C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7996DD7"/>
    <w:multiLevelType w:val="hybridMultilevel"/>
    <w:tmpl w:val="40240288"/>
    <w:lvl w:ilvl="0" w:tplc="03506528">
      <w:numFmt w:val="bullet"/>
      <w:lvlText w:val="-"/>
      <w:lvlJc w:val="left"/>
      <w:pPr>
        <w:ind w:left="1080" w:hanging="360"/>
      </w:pPr>
      <w:rPr>
        <w:rFonts w:ascii="TimesNewRoman" w:eastAsia="TimesNewRoman" w:hAnsi="TimesNewRoman" w:cs="TimesNew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1578443196">
    <w:abstractNumId w:val="4"/>
  </w:num>
  <w:num w:numId="2" w16cid:durableId="1724211276">
    <w:abstractNumId w:val="5"/>
  </w:num>
  <w:num w:numId="3" w16cid:durableId="94206534">
    <w:abstractNumId w:val="6"/>
  </w:num>
  <w:num w:numId="4" w16cid:durableId="444158476">
    <w:abstractNumId w:val="8"/>
  </w:num>
  <w:num w:numId="5" w16cid:durableId="1390349594">
    <w:abstractNumId w:val="7"/>
  </w:num>
  <w:num w:numId="6" w16cid:durableId="1268779046">
    <w:abstractNumId w:val="1"/>
  </w:num>
  <w:num w:numId="7" w16cid:durableId="411977620">
    <w:abstractNumId w:val="0"/>
  </w:num>
  <w:num w:numId="8" w16cid:durableId="901868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849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29"/>
    <w:rsid w:val="000007E4"/>
    <w:rsid w:val="0000331C"/>
    <w:rsid w:val="00003BC2"/>
    <w:rsid w:val="00010AF6"/>
    <w:rsid w:val="00013C56"/>
    <w:rsid w:val="00015A14"/>
    <w:rsid w:val="00022851"/>
    <w:rsid w:val="000233C6"/>
    <w:rsid w:val="00026429"/>
    <w:rsid w:val="00030F61"/>
    <w:rsid w:val="00035551"/>
    <w:rsid w:val="00051680"/>
    <w:rsid w:val="00053908"/>
    <w:rsid w:val="00053972"/>
    <w:rsid w:val="00053FE2"/>
    <w:rsid w:val="00060F48"/>
    <w:rsid w:val="00062D89"/>
    <w:rsid w:val="00062DE0"/>
    <w:rsid w:val="00070072"/>
    <w:rsid w:val="00070FF0"/>
    <w:rsid w:val="00076385"/>
    <w:rsid w:val="00077645"/>
    <w:rsid w:val="00081A6D"/>
    <w:rsid w:val="000842E7"/>
    <w:rsid w:val="0008478C"/>
    <w:rsid w:val="00085FC3"/>
    <w:rsid w:val="00092517"/>
    <w:rsid w:val="000927C4"/>
    <w:rsid w:val="00094BF0"/>
    <w:rsid w:val="000A2D56"/>
    <w:rsid w:val="000B0608"/>
    <w:rsid w:val="000B0FC1"/>
    <w:rsid w:val="000C0D23"/>
    <w:rsid w:val="000C182D"/>
    <w:rsid w:val="000C2165"/>
    <w:rsid w:val="000C2201"/>
    <w:rsid w:val="000C592A"/>
    <w:rsid w:val="000C64F7"/>
    <w:rsid w:val="000C75EE"/>
    <w:rsid w:val="000D0446"/>
    <w:rsid w:val="000D4440"/>
    <w:rsid w:val="000E4064"/>
    <w:rsid w:val="000E44EE"/>
    <w:rsid w:val="000E4D77"/>
    <w:rsid w:val="000E508A"/>
    <w:rsid w:val="000E5A7C"/>
    <w:rsid w:val="000E634E"/>
    <w:rsid w:val="000F5321"/>
    <w:rsid w:val="000F5DC5"/>
    <w:rsid w:val="001001AD"/>
    <w:rsid w:val="0010118C"/>
    <w:rsid w:val="001073C1"/>
    <w:rsid w:val="001116DE"/>
    <w:rsid w:val="00112E02"/>
    <w:rsid w:val="00116803"/>
    <w:rsid w:val="0012620A"/>
    <w:rsid w:val="001306EA"/>
    <w:rsid w:val="00134188"/>
    <w:rsid w:val="0013632F"/>
    <w:rsid w:val="001409BD"/>
    <w:rsid w:val="001453E5"/>
    <w:rsid w:val="00151F8C"/>
    <w:rsid w:val="00155C48"/>
    <w:rsid w:val="001572B8"/>
    <w:rsid w:val="00157B1F"/>
    <w:rsid w:val="0016090E"/>
    <w:rsid w:val="00161459"/>
    <w:rsid w:val="00164698"/>
    <w:rsid w:val="001711C7"/>
    <w:rsid w:val="00173D1C"/>
    <w:rsid w:val="001741FE"/>
    <w:rsid w:val="00176236"/>
    <w:rsid w:val="0018146B"/>
    <w:rsid w:val="00186A7A"/>
    <w:rsid w:val="00186E70"/>
    <w:rsid w:val="00195425"/>
    <w:rsid w:val="001960D0"/>
    <w:rsid w:val="00196401"/>
    <w:rsid w:val="001A211F"/>
    <w:rsid w:val="001A2536"/>
    <w:rsid w:val="001A536D"/>
    <w:rsid w:val="001B0DF1"/>
    <w:rsid w:val="001B6899"/>
    <w:rsid w:val="001C489E"/>
    <w:rsid w:val="001C770A"/>
    <w:rsid w:val="001D0AD5"/>
    <w:rsid w:val="001D0B3C"/>
    <w:rsid w:val="001D2EEC"/>
    <w:rsid w:val="001D4F06"/>
    <w:rsid w:val="001D4FEB"/>
    <w:rsid w:val="001D6530"/>
    <w:rsid w:val="001D6563"/>
    <w:rsid w:val="001D7F01"/>
    <w:rsid w:val="001E29D4"/>
    <w:rsid w:val="001E2AD9"/>
    <w:rsid w:val="001E2ECA"/>
    <w:rsid w:val="001E64F4"/>
    <w:rsid w:val="001F2923"/>
    <w:rsid w:val="001F5558"/>
    <w:rsid w:val="001F55AD"/>
    <w:rsid w:val="00203F25"/>
    <w:rsid w:val="002212B2"/>
    <w:rsid w:val="002221F8"/>
    <w:rsid w:val="00232663"/>
    <w:rsid w:val="00236D01"/>
    <w:rsid w:val="00236F04"/>
    <w:rsid w:val="0024402B"/>
    <w:rsid w:val="0024559B"/>
    <w:rsid w:val="00245C21"/>
    <w:rsid w:val="002462C1"/>
    <w:rsid w:val="00246F24"/>
    <w:rsid w:val="00247AA3"/>
    <w:rsid w:val="00247E9A"/>
    <w:rsid w:val="002513D0"/>
    <w:rsid w:val="002516B1"/>
    <w:rsid w:val="002516EA"/>
    <w:rsid w:val="00254041"/>
    <w:rsid w:val="00256541"/>
    <w:rsid w:val="00265DC3"/>
    <w:rsid w:val="00272224"/>
    <w:rsid w:val="00275CE5"/>
    <w:rsid w:val="00287072"/>
    <w:rsid w:val="00293C67"/>
    <w:rsid w:val="00294B4D"/>
    <w:rsid w:val="00296A91"/>
    <w:rsid w:val="002A411E"/>
    <w:rsid w:val="002A5D70"/>
    <w:rsid w:val="002A61CF"/>
    <w:rsid w:val="002A6788"/>
    <w:rsid w:val="002A7EFB"/>
    <w:rsid w:val="002B57B2"/>
    <w:rsid w:val="002C379D"/>
    <w:rsid w:val="002C5CAE"/>
    <w:rsid w:val="002C6986"/>
    <w:rsid w:val="002D16D7"/>
    <w:rsid w:val="002D3180"/>
    <w:rsid w:val="002D494F"/>
    <w:rsid w:val="002D552A"/>
    <w:rsid w:val="002E170B"/>
    <w:rsid w:val="002E3261"/>
    <w:rsid w:val="002E4567"/>
    <w:rsid w:val="002F0A84"/>
    <w:rsid w:val="002F1B27"/>
    <w:rsid w:val="002F1D35"/>
    <w:rsid w:val="002F5DC6"/>
    <w:rsid w:val="003015CA"/>
    <w:rsid w:val="003037A9"/>
    <w:rsid w:val="0030772A"/>
    <w:rsid w:val="00307A6A"/>
    <w:rsid w:val="00316535"/>
    <w:rsid w:val="003171FE"/>
    <w:rsid w:val="00321076"/>
    <w:rsid w:val="0032516A"/>
    <w:rsid w:val="00332E4C"/>
    <w:rsid w:val="00334902"/>
    <w:rsid w:val="00337577"/>
    <w:rsid w:val="00350E77"/>
    <w:rsid w:val="00357051"/>
    <w:rsid w:val="0036082F"/>
    <w:rsid w:val="003616E6"/>
    <w:rsid w:val="003634C4"/>
    <w:rsid w:val="00364D3B"/>
    <w:rsid w:val="00366BD3"/>
    <w:rsid w:val="003729BB"/>
    <w:rsid w:val="0037568A"/>
    <w:rsid w:val="00375CF2"/>
    <w:rsid w:val="00376756"/>
    <w:rsid w:val="00377714"/>
    <w:rsid w:val="0038004E"/>
    <w:rsid w:val="0038030F"/>
    <w:rsid w:val="00381478"/>
    <w:rsid w:val="0038213B"/>
    <w:rsid w:val="00382A72"/>
    <w:rsid w:val="00382D51"/>
    <w:rsid w:val="00383C72"/>
    <w:rsid w:val="00385739"/>
    <w:rsid w:val="00387EE0"/>
    <w:rsid w:val="00391484"/>
    <w:rsid w:val="00392195"/>
    <w:rsid w:val="00394B7F"/>
    <w:rsid w:val="00396DEB"/>
    <w:rsid w:val="003B3707"/>
    <w:rsid w:val="003B48AB"/>
    <w:rsid w:val="003B67DA"/>
    <w:rsid w:val="003D62EE"/>
    <w:rsid w:val="003E2037"/>
    <w:rsid w:val="003E2136"/>
    <w:rsid w:val="003E2A89"/>
    <w:rsid w:val="003E5E6F"/>
    <w:rsid w:val="003E68DC"/>
    <w:rsid w:val="003F37CB"/>
    <w:rsid w:val="0040278A"/>
    <w:rsid w:val="00404142"/>
    <w:rsid w:val="00414B2D"/>
    <w:rsid w:val="00417A90"/>
    <w:rsid w:val="00422D1C"/>
    <w:rsid w:val="004301DD"/>
    <w:rsid w:val="0043179C"/>
    <w:rsid w:val="00433CA2"/>
    <w:rsid w:val="00435150"/>
    <w:rsid w:val="004363E2"/>
    <w:rsid w:val="00437650"/>
    <w:rsid w:val="00450D44"/>
    <w:rsid w:val="004514F7"/>
    <w:rsid w:val="00451B5C"/>
    <w:rsid w:val="00456A17"/>
    <w:rsid w:val="00460CD2"/>
    <w:rsid w:val="0046482E"/>
    <w:rsid w:val="00472802"/>
    <w:rsid w:val="00473266"/>
    <w:rsid w:val="00477CFE"/>
    <w:rsid w:val="00484474"/>
    <w:rsid w:val="00484B2D"/>
    <w:rsid w:val="00486F66"/>
    <w:rsid w:val="004A2C18"/>
    <w:rsid w:val="004A41AA"/>
    <w:rsid w:val="004B24DE"/>
    <w:rsid w:val="004C0886"/>
    <w:rsid w:val="004D0393"/>
    <w:rsid w:val="004D079E"/>
    <w:rsid w:val="004D0BE5"/>
    <w:rsid w:val="004D1092"/>
    <w:rsid w:val="004D27BD"/>
    <w:rsid w:val="004D533F"/>
    <w:rsid w:val="004E422F"/>
    <w:rsid w:val="004E513F"/>
    <w:rsid w:val="004E6FB9"/>
    <w:rsid w:val="004F0AC8"/>
    <w:rsid w:val="004F2631"/>
    <w:rsid w:val="004F7380"/>
    <w:rsid w:val="00503BF2"/>
    <w:rsid w:val="005060F9"/>
    <w:rsid w:val="00514F52"/>
    <w:rsid w:val="005169B2"/>
    <w:rsid w:val="00520EE6"/>
    <w:rsid w:val="00531B7A"/>
    <w:rsid w:val="00531C8F"/>
    <w:rsid w:val="00531FC7"/>
    <w:rsid w:val="005434BF"/>
    <w:rsid w:val="0054769D"/>
    <w:rsid w:val="0055311C"/>
    <w:rsid w:val="00553F0C"/>
    <w:rsid w:val="0056141A"/>
    <w:rsid w:val="005624CE"/>
    <w:rsid w:val="00562979"/>
    <w:rsid w:val="00563218"/>
    <w:rsid w:val="00566449"/>
    <w:rsid w:val="00566C33"/>
    <w:rsid w:val="00566CAF"/>
    <w:rsid w:val="0056773F"/>
    <w:rsid w:val="0057028F"/>
    <w:rsid w:val="005720E3"/>
    <w:rsid w:val="0057223A"/>
    <w:rsid w:val="005869BF"/>
    <w:rsid w:val="005870A3"/>
    <w:rsid w:val="00587B0A"/>
    <w:rsid w:val="00597F72"/>
    <w:rsid w:val="005B0DD3"/>
    <w:rsid w:val="005B1CD2"/>
    <w:rsid w:val="005C0BAD"/>
    <w:rsid w:val="005C3A1B"/>
    <w:rsid w:val="005C6976"/>
    <w:rsid w:val="005D0513"/>
    <w:rsid w:val="005F0BF7"/>
    <w:rsid w:val="00600F47"/>
    <w:rsid w:val="00610629"/>
    <w:rsid w:val="00610E24"/>
    <w:rsid w:val="00610E78"/>
    <w:rsid w:val="00612D72"/>
    <w:rsid w:val="00614C47"/>
    <w:rsid w:val="00615D4A"/>
    <w:rsid w:val="006211E4"/>
    <w:rsid w:val="00621C40"/>
    <w:rsid w:val="00624BC1"/>
    <w:rsid w:val="00624EC8"/>
    <w:rsid w:val="00633A64"/>
    <w:rsid w:val="00634A88"/>
    <w:rsid w:val="00643595"/>
    <w:rsid w:val="0064791E"/>
    <w:rsid w:val="00651A84"/>
    <w:rsid w:val="00654577"/>
    <w:rsid w:val="006557CC"/>
    <w:rsid w:val="00660899"/>
    <w:rsid w:val="006652ED"/>
    <w:rsid w:val="00670393"/>
    <w:rsid w:val="00672801"/>
    <w:rsid w:val="00673228"/>
    <w:rsid w:val="006746AC"/>
    <w:rsid w:val="00676DA2"/>
    <w:rsid w:val="00683D5B"/>
    <w:rsid w:val="00684129"/>
    <w:rsid w:val="0068607B"/>
    <w:rsid w:val="00690C3A"/>
    <w:rsid w:val="00691027"/>
    <w:rsid w:val="00692011"/>
    <w:rsid w:val="00692CAE"/>
    <w:rsid w:val="00694497"/>
    <w:rsid w:val="0069683D"/>
    <w:rsid w:val="006A35C7"/>
    <w:rsid w:val="006A3919"/>
    <w:rsid w:val="006A538D"/>
    <w:rsid w:val="006B2483"/>
    <w:rsid w:val="006C5428"/>
    <w:rsid w:val="006C5AC6"/>
    <w:rsid w:val="006D1F9D"/>
    <w:rsid w:val="006D2641"/>
    <w:rsid w:val="006E0A7F"/>
    <w:rsid w:val="006E15CD"/>
    <w:rsid w:val="006E160B"/>
    <w:rsid w:val="006E3CFA"/>
    <w:rsid w:val="006F14A6"/>
    <w:rsid w:val="006F14FD"/>
    <w:rsid w:val="006F4BC1"/>
    <w:rsid w:val="006F5446"/>
    <w:rsid w:val="006F6C3B"/>
    <w:rsid w:val="007010D3"/>
    <w:rsid w:val="0070605F"/>
    <w:rsid w:val="007062B2"/>
    <w:rsid w:val="00707A13"/>
    <w:rsid w:val="00713E3B"/>
    <w:rsid w:val="00714B6E"/>
    <w:rsid w:val="00715096"/>
    <w:rsid w:val="00716939"/>
    <w:rsid w:val="007209A7"/>
    <w:rsid w:val="007228A1"/>
    <w:rsid w:val="00724981"/>
    <w:rsid w:val="007346B7"/>
    <w:rsid w:val="00735D2B"/>
    <w:rsid w:val="007363B1"/>
    <w:rsid w:val="007376A2"/>
    <w:rsid w:val="00750331"/>
    <w:rsid w:val="00751A7D"/>
    <w:rsid w:val="0075496A"/>
    <w:rsid w:val="00754BFB"/>
    <w:rsid w:val="00765204"/>
    <w:rsid w:val="0077084E"/>
    <w:rsid w:val="007750E8"/>
    <w:rsid w:val="00776DEF"/>
    <w:rsid w:val="00783795"/>
    <w:rsid w:val="007844BD"/>
    <w:rsid w:val="00785A62"/>
    <w:rsid w:val="00786F2E"/>
    <w:rsid w:val="007910B6"/>
    <w:rsid w:val="00791FEA"/>
    <w:rsid w:val="0079339E"/>
    <w:rsid w:val="00794914"/>
    <w:rsid w:val="00796B2C"/>
    <w:rsid w:val="007A2C93"/>
    <w:rsid w:val="007A4DB5"/>
    <w:rsid w:val="007A6470"/>
    <w:rsid w:val="007C3274"/>
    <w:rsid w:val="007C387C"/>
    <w:rsid w:val="007C65E6"/>
    <w:rsid w:val="007D0AAC"/>
    <w:rsid w:val="007D215B"/>
    <w:rsid w:val="007D4872"/>
    <w:rsid w:val="007E1146"/>
    <w:rsid w:val="007E1724"/>
    <w:rsid w:val="007E4D93"/>
    <w:rsid w:val="007F0A6C"/>
    <w:rsid w:val="007F1D11"/>
    <w:rsid w:val="007F271C"/>
    <w:rsid w:val="007F2AAF"/>
    <w:rsid w:val="008012B8"/>
    <w:rsid w:val="008018C4"/>
    <w:rsid w:val="00803E7E"/>
    <w:rsid w:val="00803E80"/>
    <w:rsid w:val="008066CA"/>
    <w:rsid w:val="00807D54"/>
    <w:rsid w:val="00812324"/>
    <w:rsid w:val="00820C07"/>
    <w:rsid w:val="008210F1"/>
    <w:rsid w:val="00821FCA"/>
    <w:rsid w:val="008247E6"/>
    <w:rsid w:val="008266B4"/>
    <w:rsid w:val="0082690C"/>
    <w:rsid w:val="00827543"/>
    <w:rsid w:val="00827874"/>
    <w:rsid w:val="00830BB3"/>
    <w:rsid w:val="00831909"/>
    <w:rsid w:val="00832799"/>
    <w:rsid w:val="0083285B"/>
    <w:rsid w:val="00835397"/>
    <w:rsid w:val="0083721A"/>
    <w:rsid w:val="00841E5F"/>
    <w:rsid w:val="00842301"/>
    <w:rsid w:val="00842D09"/>
    <w:rsid w:val="0084458C"/>
    <w:rsid w:val="0084469B"/>
    <w:rsid w:val="0084589D"/>
    <w:rsid w:val="00845AC3"/>
    <w:rsid w:val="008501BD"/>
    <w:rsid w:val="00861304"/>
    <w:rsid w:val="00861347"/>
    <w:rsid w:val="008614ED"/>
    <w:rsid w:val="008708DE"/>
    <w:rsid w:val="00875432"/>
    <w:rsid w:val="0088063F"/>
    <w:rsid w:val="00885C1E"/>
    <w:rsid w:val="0088628C"/>
    <w:rsid w:val="00896184"/>
    <w:rsid w:val="008A58F7"/>
    <w:rsid w:val="008B13E1"/>
    <w:rsid w:val="008B2138"/>
    <w:rsid w:val="008B453B"/>
    <w:rsid w:val="008B76EF"/>
    <w:rsid w:val="008C024E"/>
    <w:rsid w:val="008C14C6"/>
    <w:rsid w:val="008C28FC"/>
    <w:rsid w:val="008C527D"/>
    <w:rsid w:val="008D048E"/>
    <w:rsid w:val="008D0E18"/>
    <w:rsid w:val="008E4825"/>
    <w:rsid w:val="008F04C6"/>
    <w:rsid w:val="008F1512"/>
    <w:rsid w:val="008F37CD"/>
    <w:rsid w:val="00900558"/>
    <w:rsid w:val="00900804"/>
    <w:rsid w:val="00901A0F"/>
    <w:rsid w:val="00901C04"/>
    <w:rsid w:val="0090491A"/>
    <w:rsid w:val="0090588D"/>
    <w:rsid w:val="00910335"/>
    <w:rsid w:val="00911418"/>
    <w:rsid w:val="00914C8B"/>
    <w:rsid w:val="00916AFD"/>
    <w:rsid w:val="00917D25"/>
    <w:rsid w:val="00921777"/>
    <w:rsid w:val="00922C65"/>
    <w:rsid w:val="00924A92"/>
    <w:rsid w:val="00932C50"/>
    <w:rsid w:val="00937C0B"/>
    <w:rsid w:val="00941D30"/>
    <w:rsid w:val="00943FAF"/>
    <w:rsid w:val="009457F8"/>
    <w:rsid w:val="00946237"/>
    <w:rsid w:val="00946348"/>
    <w:rsid w:val="0094648A"/>
    <w:rsid w:val="00950143"/>
    <w:rsid w:val="0095126D"/>
    <w:rsid w:val="00956713"/>
    <w:rsid w:val="009628AF"/>
    <w:rsid w:val="00963F86"/>
    <w:rsid w:val="00963FD2"/>
    <w:rsid w:val="00973AA1"/>
    <w:rsid w:val="00981AE4"/>
    <w:rsid w:val="00987DCD"/>
    <w:rsid w:val="00990BAA"/>
    <w:rsid w:val="009961E2"/>
    <w:rsid w:val="009A0572"/>
    <w:rsid w:val="009A3A49"/>
    <w:rsid w:val="009A40C5"/>
    <w:rsid w:val="009A7A28"/>
    <w:rsid w:val="009B6DFD"/>
    <w:rsid w:val="009B7A45"/>
    <w:rsid w:val="009C0BD4"/>
    <w:rsid w:val="009C5093"/>
    <w:rsid w:val="009C5818"/>
    <w:rsid w:val="009D56B9"/>
    <w:rsid w:val="009D722E"/>
    <w:rsid w:val="009E1B98"/>
    <w:rsid w:val="009E4708"/>
    <w:rsid w:val="009E52E3"/>
    <w:rsid w:val="009E544B"/>
    <w:rsid w:val="009E6835"/>
    <w:rsid w:val="009E69E9"/>
    <w:rsid w:val="009F0ECD"/>
    <w:rsid w:val="009F159D"/>
    <w:rsid w:val="009F369A"/>
    <w:rsid w:val="009F46D7"/>
    <w:rsid w:val="00A12EF4"/>
    <w:rsid w:val="00A133D4"/>
    <w:rsid w:val="00A200CA"/>
    <w:rsid w:val="00A2648A"/>
    <w:rsid w:val="00A27BE2"/>
    <w:rsid w:val="00A27D86"/>
    <w:rsid w:val="00A317FE"/>
    <w:rsid w:val="00A32821"/>
    <w:rsid w:val="00A33421"/>
    <w:rsid w:val="00A34D57"/>
    <w:rsid w:val="00A37930"/>
    <w:rsid w:val="00A43022"/>
    <w:rsid w:val="00A51790"/>
    <w:rsid w:val="00A52170"/>
    <w:rsid w:val="00A5426F"/>
    <w:rsid w:val="00A56CAC"/>
    <w:rsid w:val="00A63828"/>
    <w:rsid w:val="00A647B8"/>
    <w:rsid w:val="00A64FD0"/>
    <w:rsid w:val="00A67509"/>
    <w:rsid w:val="00A752FE"/>
    <w:rsid w:val="00A8087D"/>
    <w:rsid w:val="00A848D7"/>
    <w:rsid w:val="00A91118"/>
    <w:rsid w:val="00A9148A"/>
    <w:rsid w:val="00A91CDF"/>
    <w:rsid w:val="00A95C6F"/>
    <w:rsid w:val="00AA2CD7"/>
    <w:rsid w:val="00AA6876"/>
    <w:rsid w:val="00AB58EA"/>
    <w:rsid w:val="00AB7F5C"/>
    <w:rsid w:val="00AD0240"/>
    <w:rsid w:val="00AD11E5"/>
    <w:rsid w:val="00AD38FC"/>
    <w:rsid w:val="00AD4725"/>
    <w:rsid w:val="00AE1F02"/>
    <w:rsid w:val="00AE283F"/>
    <w:rsid w:val="00AE5346"/>
    <w:rsid w:val="00B1490E"/>
    <w:rsid w:val="00B162F6"/>
    <w:rsid w:val="00B21448"/>
    <w:rsid w:val="00B272E3"/>
    <w:rsid w:val="00B343C5"/>
    <w:rsid w:val="00B35718"/>
    <w:rsid w:val="00B3656F"/>
    <w:rsid w:val="00B37A32"/>
    <w:rsid w:val="00B45A98"/>
    <w:rsid w:val="00B45B76"/>
    <w:rsid w:val="00B45DCC"/>
    <w:rsid w:val="00B4778C"/>
    <w:rsid w:val="00B61937"/>
    <w:rsid w:val="00B63D97"/>
    <w:rsid w:val="00B65432"/>
    <w:rsid w:val="00B72B6D"/>
    <w:rsid w:val="00B8067C"/>
    <w:rsid w:val="00B82B39"/>
    <w:rsid w:val="00B83F04"/>
    <w:rsid w:val="00B84FDD"/>
    <w:rsid w:val="00B908D9"/>
    <w:rsid w:val="00B90F3D"/>
    <w:rsid w:val="00B919F9"/>
    <w:rsid w:val="00B947BD"/>
    <w:rsid w:val="00B96E4B"/>
    <w:rsid w:val="00B978D9"/>
    <w:rsid w:val="00BA2796"/>
    <w:rsid w:val="00BA4EDF"/>
    <w:rsid w:val="00BB1DF8"/>
    <w:rsid w:val="00BB4AA3"/>
    <w:rsid w:val="00BB6072"/>
    <w:rsid w:val="00BB765F"/>
    <w:rsid w:val="00BC0A39"/>
    <w:rsid w:val="00BC4DEA"/>
    <w:rsid w:val="00BD141D"/>
    <w:rsid w:val="00BD3334"/>
    <w:rsid w:val="00BD6F91"/>
    <w:rsid w:val="00BD7116"/>
    <w:rsid w:val="00BE0518"/>
    <w:rsid w:val="00BE0F3B"/>
    <w:rsid w:val="00BE31FA"/>
    <w:rsid w:val="00BE48F3"/>
    <w:rsid w:val="00BE572C"/>
    <w:rsid w:val="00BF43E8"/>
    <w:rsid w:val="00BF4B8C"/>
    <w:rsid w:val="00BF7B7B"/>
    <w:rsid w:val="00C00001"/>
    <w:rsid w:val="00C0564B"/>
    <w:rsid w:val="00C05F10"/>
    <w:rsid w:val="00C11DDA"/>
    <w:rsid w:val="00C14F9D"/>
    <w:rsid w:val="00C15CDE"/>
    <w:rsid w:val="00C161E8"/>
    <w:rsid w:val="00C21FA2"/>
    <w:rsid w:val="00C22536"/>
    <w:rsid w:val="00C22B13"/>
    <w:rsid w:val="00C22D28"/>
    <w:rsid w:val="00C326AC"/>
    <w:rsid w:val="00C3529A"/>
    <w:rsid w:val="00C359B5"/>
    <w:rsid w:val="00C37889"/>
    <w:rsid w:val="00C40072"/>
    <w:rsid w:val="00C40D56"/>
    <w:rsid w:val="00C40DCC"/>
    <w:rsid w:val="00C44ECE"/>
    <w:rsid w:val="00C453B0"/>
    <w:rsid w:val="00C47916"/>
    <w:rsid w:val="00C510F5"/>
    <w:rsid w:val="00C53C3B"/>
    <w:rsid w:val="00C60205"/>
    <w:rsid w:val="00C607AF"/>
    <w:rsid w:val="00C63120"/>
    <w:rsid w:val="00C65A9E"/>
    <w:rsid w:val="00C706C2"/>
    <w:rsid w:val="00C71097"/>
    <w:rsid w:val="00C72A32"/>
    <w:rsid w:val="00C76C4F"/>
    <w:rsid w:val="00C77D30"/>
    <w:rsid w:val="00C80DD6"/>
    <w:rsid w:val="00C86749"/>
    <w:rsid w:val="00C869D7"/>
    <w:rsid w:val="00C872BF"/>
    <w:rsid w:val="00C93930"/>
    <w:rsid w:val="00C9589C"/>
    <w:rsid w:val="00C95CFA"/>
    <w:rsid w:val="00C96F08"/>
    <w:rsid w:val="00CA69EE"/>
    <w:rsid w:val="00CB050F"/>
    <w:rsid w:val="00CB2099"/>
    <w:rsid w:val="00CB2596"/>
    <w:rsid w:val="00CB2621"/>
    <w:rsid w:val="00CB405A"/>
    <w:rsid w:val="00CB4C9F"/>
    <w:rsid w:val="00CB655C"/>
    <w:rsid w:val="00CC4887"/>
    <w:rsid w:val="00CC7C0E"/>
    <w:rsid w:val="00CD1BE3"/>
    <w:rsid w:val="00CD2767"/>
    <w:rsid w:val="00CD57ED"/>
    <w:rsid w:val="00CE1E4C"/>
    <w:rsid w:val="00CE2590"/>
    <w:rsid w:val="00CE278B"/>
    <w:rsid w:val="00CF216D"/>
    <w:rsid w:val="00CF23FF"/>
    <w:rsid w:val="00CF63DA"/>
    <w:rsid w:val="00D01800"/>
    <w:rsid w:val="00D019DC"/>
    <w:rsid w:val="00D031EB"/>
    <w:rsid w:val="00D1517F"/>
    <w:rsid w:val="00D15A22"/>
    <w:rsid w:val="00D20957"/>
    <w:rsid w:val="00D22277"/>
    <w:rsid w:val="00D24974"/>
    <w:rsid w:val="00D305C0"/>
    <w:rsid w:val="00D31B93"/>
    <w:rsid w:val="00D35C8B"/>
    <w:rsid w:val="00D36B5E"/>
    <w:rsid w:val="00D40C67"/>
    <w:rsid w:val="00D45F60"/>
    <w:rsid w:val="00D579CB"/>
    <w:rsid w:val="00D60239"/>
    <w:rsid w:val="00D66FE0"/>
    <w:rsid w:val="00D67CCB"/>
    <w:rsid w:val="00D71BC1"/>
    <w:rsid w:val="00D8285B"/>
    <w:rsid w:val="00D848CD"/>
    <w:rsid w:val="00D85655"/>
    <w:rsid w:val="00D85A8A"/>
    <w:rsid w:val="00D86F82"/>
    <w:rsid w:val="00D90665"/>
    <w:rsid w:val="00D90AE0"/>
    <w:rsid w:val="00D91880"/>
    <w:rsid w:val="00D95397"/>
    <w:rsid w:val="00D974FC"/>
    <w:rsid w:val="00D97CA8"/>
    <w:rsid w:val="00DA0364"/>
    <w:rsid w:val="00DA075A"/>
    <w:rsid w:val="00DA1BAF"/>
    <w:rsid w:val="00DA4922"/>
    <w:rsid w:val="00DA6266"/>
    <w:rsid w:val="00DB38DB"/>
    <w:rsid w:val="00DB43A5"/>
    <w:rsid w:val="00DC1255"/>
    <w:rsid w:val="00DC1CDE"/>
    <w:rsid w:val="00DC50D5"/>
    <w:rsid w:val="00DC587E"/>
    <w:rsid w:val="00DD14F4"/>
    <w:rsid w:val="00DD34F6"/>
    <w:rsid w:val="00DD5FA1"/>
    <w:rsid w:val="00DD7526"/>
    <w:rsid w:val="00DE5AA2"/>
    <w:rsid w:val="00DE716C"/>
    <w:rsid w:val="00DF0B60"/>
    <w:rsid w:val="00DF11F2"/>
    <w:rsid w:val="00DF2F6A"/>
    <w:rsid w:val="00DF511F"/>
    <w:rsid w:val="00DF715F"/>
    <w:rsid w:val="00DF7510"/>
    <w:rsid w:val="00E01BB5"/>
    <w:rsid w:val="00E02E91"/>
    <w:rsid w:val="00E0497D"/>
    <w:rsid w:val="00E11C58"/>
    <w:rsid w:val="00E1205C"/>
    <w:rsid w:val="00E12B33"/>
    <w:rsid w:val="00E14F7B"/>
    <w:rsid w:val="00E166CA"/>
    <w:rsid w:val="00E228AE"/>
    <w:rsid w:val="00E25024"/>
    <w:rsid w:val="00E2590F"/>
    <w:rsid w:val="00E26736"/>
    <w:rsid w:val="00E26ACE"/>
    <w:rsid w:val="00E27792"/>
    <w:rsid w:val="00E3143A"/>
    <w:rsid w:val="00E36A45"/>
    <w:rsid w:val="00E36A56"/>
    <w:rsid w:val="00E37C51"/>
    <w:rsid w:val="00E42580"/>
    <w:rsid w:val="00E43434"/>
    <w:rsid w:val="00E434D3"/>
    <w:rsid w:val="00E446BA"/>
    <w:rsid w:val="00E47AD7"/>
    <w:rsid w:val="00E51BAE"/>
    <w:rsid w:val="00E523D6"/>
    <w:rsid w:val="00E56FB2"/>
    <w:rsid w:val="00E6084E"/>
    <w:rsid w:val="00E60CBB"/>
    <w:rsid w:val="00E62286"/>
    <w:rsid w:val="00E655E4"/>
    <w:rsid w:val="00E7500C"/>
    <w:rsid w:val="00E84F30"/>
    <w:rsid w:val="00E873AE"/>
    <w:rsid w:val="00E92EFF"/>
    <w:rsid w:val="00EA01FC"/>
    <w:rsid w:val="00EA227E"/>
    <w:rsid w:val="00EB1372"/>
    <w:rsid w:val="00EB2694"/>
    <w:rsid w:val="00EB2773"/>
    <w:rsid w:val="00EB7E98"/>
    <w:rsid w:val="00EC1CFE"/>
    <w:rsid w:val="00EC2100"/>
    <w:rsid w:val="00EC47C2"/>
    <w:rsid w:val="00EC5972"/>
    <w:rsid w:val="00EC610C"/>
    <w:rsid w:val="00EC6B9C"/>
    <w:rsid w:val="00ED6081"/>
    <w:rsid w:val="00EE078B"/>
    <w:rsid w:val="00EE4634"/>
    <w:rsid w:val="00EE5656"/>
    <w:rsid w:val="00EE6C09"/>
    <w:rsid w:val="00EE7617"/>
    <w:rsid w:val="00EF0EB3"/>
    <w:rsid w:val="00EF29AD"/>
    <w:rsid w:val="00EF3646"/>
    <w:rsid w:val="00EF4138"/>
    <w:rsid w:val="00EF676F"/>
    <w:rsid w:val="00EF7D8F"/>
    <w:rsid w:val="00F00FA2"/>
    <w:rsid w:val="00F058B4"/>
    <w:rsid w:val="00F12370"/>
    <w:rsid w:val="00F15285"/>
    <w:rsid w:val="00F20177"/>
    <w:rsid w:val="00F20330"/>
    <w:rsid w:val="00F30261"/>
    <w:rsid w:val="00F3495B"/>
    <w:rsid w:val="00F43793"/>
    <w:rsid w:val="00F460AF"/>
    <w:rsid w:val="00F47785"/>
    <w:rsid w:val="00F50C7E"/>
    <w:rsid w:val="00F51F0D"/>
    <w:rsid w:val="00F57927"/>
    <w:rsid w:val="00F601AD"/>
    <w:rsid w:val="00F61C4E"/>
    <w:rsid w:val="00F650FA"/>
    <w:rsid w:val="00F74343"/>
    <w:rsid w:val="00F75AF2"/>
    <w:rsid w:val="00F82EEB"/>
    <w:rsid w:val="00F876C4"/>
    <w:rsid w:val="00F93C6E"/>
    <w:rsid w:val="00F9484F"/>
    <w:rsid w:val="00F96E21"/>
    <w:rsid w:val="00FA244B"/>
    <w:rsid w:val="00FA3737"/>
    <w:rsid w:val="00FA3B4C"/>
    <w:rsid w:val="00FA7FBF"/>
    <w:rsid w:val="00FB19D4"/>
    <w:rsid w:val="00FC4CD9"/>
    <w:rsid w:val="00FC7787"/>
    <w:rsid w:val="00FD13E0"/>
    <w:rsid w:val="00FE167B"/>
    <w:rsid w:val="00FE2A3E"/>
    <w:rsid w:val="00FF09BE"/>
    <w:rsid w:val="00FF14E6"/>
    <w:rsid w:val="00FF1E7B"/>
    <w:rsid w:val="00FF288F"/>
    <w:rsid w:val="00FF5FC7"/>
    <w:rsid w:val="00FF722C"/>
    <w:rsid w:val="01A977A5"/>
    <w:rsid w:val="11DE20A1"/>
    <w:rsid w:val="1E9603DF"/>
    <w:rsid w:val="1FB98FF2"/>
    <w:rsid w:val="2576AB73"/>
    <w:rsid w:val="33D8C5BE"/>
    <w:rsid w:val="3E2FA2F8"/>
    <w:rsid w:val="3F4CD094"/>
    <w:rsid w:val="417314CF"/>
    <w:rsid w:val="47D9AB33"/>
    <w:rsid w:val="5620C0D7"/>
    <w:rsid w:val="572C0AB5"/>
    <w:rsid w:val="62D21487"/>
    <w:rsid w:val="6320C6AF"/>
    <w:rsid w:val="75AAAF99"/>
    <w:rsid w:val="7CEBCB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2B0A28"/>
  <w15:chartTrackingRefBased/>
  <w15:docId w15:val="{F162739F-55AE-47C4-840C-AD4C50D3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26429"/>
    <w:pPr>
      <w:spacing w:after="0" w:line="240" w:lineRule="auto"/>
    </w:pPr>
    <w:rPr>
      <w:rFonts w:ascii="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026429"/>
    <w:pPr>
      <w:jc w:val="both"/>
    </w:pPr>
    <w:rPr>
      <w:rFonts w:eastAsia="Calibri"/>
      <w:lang w:val="en-GB"/>
    </w:rPr>
  </w:style>
  <w:style w:type="character" w:customStyle="1" w:styleId="KehatekstMrk">
    <w:name w:val="Kehatekst Märk"/>
    <w:basedOn w:val="Liguvaikefont"/>
    <w:link w:val="Kehatekst"/>
    <w:rsid w:val="00026429"/>
    <w:rPr>
      <w:rFonts w:ascii="Times New Roman" w:eastAsia="Calibri" w:hAnsi="Times New Roman" w:cs="Times New Roman"/>
      <w:sz w:val="24"/>
      <w:szCs w:val="24"/>
      <w:lang w:val="en-GB"/>
    </w:rPr>
  </w:style>
  <w:style w:type="paragraph" w:styleId="Loendilik">
    <w:name w:val="List Paragraph"/>
    <w:basedOn w:val="Normaallaad"/>
    <w:uiPriority w:val="34"/>
    <w:qFormat/>
    <w:rsid w:val="00AB58EA"/>
    <w:pPr>
      <w:ind w:left="720"/>
      <w:contextualSpacing/>
    </w:pPr>
    <w:rPr>
      <w:rFonts w:eastAsia="Calibri"/>
    </w:rPr>
  </w:style>
  <w:style w:type="character" w:customStyle="1" w:styleId="DefaultFontHxMailStyle">
    <w:name w:val="Default Font HxMail Style"/>
    <w:basedOn w:val="Liguvaikefont"/>
    <w:rsid w:val="00247AA3"/>
    <w:rPr>
      <w:rFonts w:ascii="Calibri" w:hAnsi="Calibri" w:cs="Calibri" w:hint="default"/>
      <w:b w:val="0"/>
      <w:bCs w:val="0"/>
      <w:i w:val="0"/>
      <w:iCs w:val="0"/>
      <w:strike w:val="0"/>
      <w:dstrike w:val="0"/>
      <w:color w:val="auto"/>
      <w:u w:val="none"/>
      <w:effect w:val="none"/>
    </w:rPr>
  </w:style>
  <w:style w:type="character" w:styleId="Tugev">
    <w:name w:val="Strong"/>
    <w:basedOn w:val="Liguvaikefont"/>
    <w:uiPriority w:val="22"/>
    <w:qFormat/>
    <w:rsid w:val="00E36A45"/>
    <w:rPr>
      <w:b/>
      <w:bCs/>
    </w:rPr>
  </w:style>
  <w:style w:type="table" w:styleId="Kontuurtabel">
    <w:name w:val="Table Grid"/>
    <w:basedOn w:val="Normaaltabel"/>
    <w:uiPriority w:val="39"/>
    <w:rsid w:val="009E1B98"/>
    <w:pPr>
      <w:spacing w:after="0" w:line="240" w:lineRule="auto"/>
    </w:pPr>
    <w:rPr>
      <w:rFonts w:ascii="Times New Roman" w:hAnsi="Times New Roman"/>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rsid w:val="00334902"/>
    <w:rPr>
      <w:color w:val="000080"/>
      <w:u w:val="single"/>
    </w:rPr>
  </w:style>
  <w:style w:type="paragraph" w:customStyle="1" w:styleId="Eelnuesitajakoostaja">
    <w:name w:val="Eelnõu esitaja/koostaja"/>
    <w:rsid w:val="00D85655"/>
    <w:pPr>
      <w:suppressAutoHyphens/>
      <w:spacing w:after="0" w:line="240" w:lineRule="auto"/>
      <w:jc w:val="both"/>
    </w:pPr>
    <w:rPr>
      <w:rFonts w:ascii="Times New Roman" w:eastAsia="Times New Roman" w:hAnsi="Times New Roman" w:cs="Times New Roman"/>
      <w:sz w:val="24"/>
      <w:szCs w:val="24"/>
      <w:lang w:eastAsia="ar-SA"/>
    </w:rPr>
  </w:style>
  <w:style w:type="character" w:styleId="Lahendamatamainimine">
    <w:name w:val="Unresolved Mention"/>
    <w:basedOn w:val="Liguvaikefont"/>
    <w:uiPriority w:val="99"/>
    <w:semiHidden/>
    <w:unhideWhenUsed/>
    <w:rsid w:val="00900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41031">
      <w:bodyDiv w:val="1"/>
      <w:marLeft w:val="0"/>
      <w:marRight w:val="0"/>
      <w:marTop w:val="0"/>
      <w:marBottom w:val="0"/>
      <w:divBdr>
        <w:top w:val="none" w:sz="0" w:space="0" w:color="auto"/>
        <w:left w:val="none" w:sz="0" w:space="0" w:color="auto"/>
        <w:bottom w:val="none" w:sz="0" w:space="0" w:color="auto"/>
        <w:right w:val="none" w:sz="0" w:space="0" w:color="auto"/>
      </w:divBdr>
    </w:div>
    <w:div w:id="431895624">
      <w:bodyDiv w:val="1"/>
      <w:marLeft w:val="0"/>
      <w:marRight w:val="0"/>
      <w:marTop w:val="0"/>
      <w:marBottom w:val="0"/>
      <w:divBdr>
        <w:top w:val="none" w:sz="0" w:space="0" w:color="auto"/>
        <w:left w:val="none" w:sz="0" w:space="0" w:color="auto"/>
        <w:bottom w:val="none" w:sz="0" w:space="0" w:color="auto"/>
        <w:right w:val="none" w:sz="0" w:space="0" w:color="auto"/>
      </w:divBdr>
      <w:divsChild>
        <w:div w:id="2103406066">
          <w:marLeft w:val="0"/>
          <w:marRight w:val="0"/>
          <w:marTop w:val="0"/>
          <w:marBottom w:val="0"/>
          <w:divBdr>
            <w:top w:val="none" w:sz="0" w:space="0" w:color="auto"/>
            <w:left w:val="none" w:sz="0" w:space="0" w:color="auto"/>
            <w:bottom w:val="none" w:sz="0" w:space="0" w:color="auto"/>
            <w:right w:val="none" w:sz="0" w:space="0" w:color="auto"/>
          </w:divBdr>
          <w:divsChild>
            <w:div w:id="353504493">
              <w:marLeft w:val="0"/>
              <w:marRight w:val="0"/>
              <w:marTop w:val="0"/>
              <w:marBottom w:val="0"/>
              <w:divBdr>
                <w:top w:val="none" w:sz="0" w:space="0" w:color="auto"/>
                <w:left w:val="none" w:sz="0" w:space="0" w:color="auto"/>
                <w:bottom w:val="none" w:sz="0" w:space="0" w:color="auto"/>
                <w:right w:val="none" w:sz="0" w:space="0" w:color="auto"/>
              </w:divBdr>
              <w:divsChild>
                <w:div w:id="16061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6395">
      <w:bodyDiv w:val="1"/>
      <w:marLeft w:val="0"/>
      <w:marRight w:val="0"/>
      <w:marTop w:val="0"/>
      <w:marBottom w:val="0"/>
      <w:divBdr>
        <w:top w:val="none" w:sz="0" w:space="0" w:color="auto"/>
        <w:left w:val="none" w:sz="0" w:space="0" w:color="auto"/>
        <w:bottom w:val="none" w:sz="0" w:space="0" w:color="auto"/>
        <w:right w:val="none" w:sz="0" w:space="0" w:color="auto"/>
      </w:divBdr>
    </w:div>
    <w:div w:id="1249925688">
      <w:bodyDiv w:val="1"/>
      <w:marLeft w:val="0"/>
      <w:marRight w:val="0"/>
      <w:marTop w:val="0"/>
      <w:marBottom w:val="0"/>
      <w:divBdr>
        <w:top w:val="none" w:sz="0" w:space="0" w:color="auto"/>
        <w:left w:val="none" w:sz="0" w:space="0" w:color="auto"/>
        <w:bottom w:val="none" w:sz="0" w:space="0" w:color="auto"/>
        <w:right w:val="none" w:sz="0" w:space="0" w:color="auto"/>
      </w:divBdr>
    </w:div>
    <w:div w:id="1669213181">
      <w:bodyDiv w:val="1"/>
      <w:marLeft w:val="0"/>
      <w:marRight w:val="0"/>
      <w:marTop w:val="0"/>
      <w:marBottom w:val="0"/>
      <w:divBdr>
        <w:top w:val="none" w:sz="0" w:space="0" w:color="auto"/>
        <w:left w:val="none" w:sz="0" w:space="0" w:color="auto"/>
        <w:bottom w:val="none" w:sz="0" w:space="0" w:color="auto"/>
        <w:right w:val="none" w:sz="0" w:space="0" w:color="auto"/>
      </w:divBdr>
    </w:div>
    <w:div w:id="21189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hyperlink" Target="mailto:karin.ilves@loks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A5FDFEDF26564F9BAB2A1353D6939A" ma:contentTypeVersion="13" ma:contentTypeDescription="Create a new document." ma:contentTypeScope="" ma:versionID="1dbc2569c0496472fb64c533abffe3c6">
  <xsd:schema xmlns:xsd="http://www.w3.org/2001/XMLSchema" xmlns:xs="http://www.w3.org/2001/XMLSchema" xmlns:p="http://schemas.microsoft.com/office/2006/metadata/properties" xmlns:ns3="b5fe6907-9050-40cf-9d09-b017d6950cf4" xmlns:ns4="da3f4e65-d545-4035-8221-9de7d3eb8082" targetNamespace="http://schemas.microsoft.com/office/2006/metadata/properties" ma:root="true" ma:fieldsID="67954d9c3c6e32720bd8d17726bc81af" ns3:_="" ns4:_="">
    <xsd:import namespace="b5fe6907-9050-40cf-9d09-b017d6950cf4"/>
    <xsd:import namespace="da3f4e65-d545-4035-8221-9de7d3eb80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e6907-9050-40cf-9d09-b017d6950c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f4e65-d545-4035-8221-9de7d3eb80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E3E55-B628-4759-970E-8BFCD43EBA77}">
  <ds:schemaRefs>
    <ds:schemaRef ds:uri="http://schemas.openxmlformats.org/officeDocument/2006/bibliography"/>
  </ds:schemaRefs>
</ds:datastoreItem>
</file>

<file path=customXml/itemProps2.xml><?xml version="1.0" encoding="utf-8"?>
<ds:datastoreItem xmlns:ds="http://schemas.openxmlformats.org/officeDocument/2006/customXml" ds:itemID="{60AFA217-0EF5-40AD-803F-EDA8F38CDDCF}">
  <ds:schemaRefs>
    <ds:schemaRef ds:uri="http://schemas.microsoft.com/sharepoint/v3/contenttype/forms"/>
  </ds:schemaRefs>
</ds:datastoreItem>
</file>

<file path=customXml/itemProps3.xml><?xml version="1.0" encoding="utf-8"?>
<ds:datastoreItem xmlns:ds="http://schemas.openxmlformats.org/officeDocument/2006/customXml" ds:itemID="{60C14991-B301-4710-9D44-D8C50C0F57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A12373-5747-4DE8-B3B4-4CEE9D96C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e6907-9050-40cf-9d09-b017d6950cf4"/>
    <ds:schemaRef ds:uri="da3f4e65-d545-4035-8221-9de7d3eb8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2926</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Laivi</dc:creator>
  <cp:keywords/>
  <dc:description/>
  <cp:lastModifiedBy>Viive Pajusaar</cp:lastModifiedBy>
  <cp:revision>2</cp:revision>
  <dcterms:created xsi:type="dcterms:W3CDTF">2025-05-22T08:40:00Z</dcterms:created>
  <dcterms:modified xsi:type="dcterms:W3CDTF">2025-05-22T08:40:00Z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0x010100ABA5FDFEDF26564F9BAB2A1353D6939A</vt:lpwstr>
  </property>
</Properties>
</file>